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4FAFC" w14:textId="5009243E" w:rsidR="00AA0094" w:rsidRDefault="00917AA1" w:rsidP="00AA0094">
      <w:pPr>
        <w:ind w:left="-1440"/>
        <w:jc w:val="center"/>
        <w:rPr>
          <w:b/>
          <w:bCs/>
          <w:sz w:val="28"/>
          <w:szCs w:val="28"/>
          <w:u w:val="single"/>
        </w:rPr>
      </w:pPr>
      <w:r w:rsidRPr="00875C42">
        <w:rPr>
          <w:rFonts w:ascii="Arial" w:hAnsi="Arial" w:cs="Arial"/>
          <w:color w:val="404040"/>
          <w:sz w:val="20"/>
          <w:szCs w:val="20"/>
        </w:rPr>
        <w:softHyphen/>
      </w:r>
      <w:r w:rsidRPr="00875C42">
        <w:rPr>
          <w:rFonts w:ascii="Arial" w:hAnsi="Arial" w:cs="Arial"/>
          <w:color w:val="404040"/>
          <w:sz w:val="20"/>
          <w:szCs w:val="20"/>
        </w:rPr>
        <w:softHyphen/>
      </w:r>
      <w:r w:rsidR="00AA0094">
        <w:rPr>
          <w:b/>
          <w:bCs/>
          <w:sz w:val="52"/>
          <w:szCs w:val="52"/>
          <w:u w:val="single"/>
        </w:rPr>
        <w:t>Simple Set Up for Webinar Workshops</w:t>
      </w:r>
    </w:p>
    <w:p w14:paraId="60EE5755" w14:textId="77777777" w:rsidR="00AA0094" w:rsidRPr="00AA0094" w:rsidRDefault="00AA0094" w:rsidP="00AA0094">
      <w:pPr>
        <w:ind w:left="-1440"/>
        <w:jc w:val="center"/>
        <w:rPr>
          <w:b/>
          <w:bCs/>
          <w:sz w:val="28"/>
          <w:szCs w:val="28"/>
          <w:u w:val="single"/>
        </w:rPr>
      </w:pPr>
    </w:p>
    <w:p w14:paraId="107D94C7" w14:textId="32994E6B" w:rsidR="00AA0094" w:rsidRDefault="00AA0094" w:rsidP="00AA0094">
      <w:pPr>
        <w:ind w:left="-1440"/>
        <w:rPr>
          <w:sz w:val="28"/>
          <w:szCs w:val="28"/>
        </w:rPr>
      </w:pPr>
      <w:r w:rsidRPr="006D4DAB">
        <w:rPr>
          <w:b/>
          <w:bCs/>
          <w:sz w:val="28"/>
          <w:szCs w:val="28"/>
          <w:u w:val="single"/>
        </w:rPr>
        <w:t>Equipment Needed:</w:t>
      </w:r>
      <w:r>
        <w:rPr>
          <w:sz w:val="28"/>
          <w:szCs w:val="28"/>
        </w:rPr>
        <w:t xml:space="preserve"> Laptop (with built in webcam and mic)</w:t>
      </w:r>
    </w:p>
    <w:p w14:paraId="3E621FFC" w14:textId="77777777" w:rsidR="00AA0094" w:rsidRDefault="00AA0094" w:rsidP="00AA0094">
      <w:pPr>
        <w:ind w:left="-1440"/>
        <w:rPr>
          <w:sz w:val="28"/>
          <w:szCs w:val="28"/>
        </w:rPr>
      </w:pPr>
    </w:p>
    <w:p w14:paraId="3CC15A1B" w14:textId="5571DA77" w:rsidR="00AA0094" w:rsidRDefault="00AA0094" w:rsidP="00AA0094">
      <w:pPr>
        <w:ind w:left="-1440"/>
        <w:rPr>
          <w:sz w:val="28"/>
          <w:szCs w:val="28"/>
        </w:rPr>
      </w:pPr>
      <w:r>
        <w:rPr>
          <w:b/>
          <w:bCs/>
          <w:sz w:val="28"/>
          <w:szCs w:val="28"/>
          <w:u w:val="single"/>
        </w:rPr>
        <w:t>Programs Needed:</w:t>
      </w:r>
      <w:r>
        <w:rPr>
          <w:sz w:val="28"/>
          <w:szCs w:val="28"/>
        </w:rPr>
        <w:t xml:space="preserve"> Power Point / </w:t>
      </w:r>
      <w:proofErr w:type="spellStart"/>
      <w:r>
        <w:rPr>
          <w:sz w:val="28"/>
          <w:szCs w:val="28"/>
        </w:rPr>
        <w:t>GoTo</w:t>
      </w:r>
      <w:proofErr w:type="spellEnd"/>
      <w:r>
        <w:rPr>
          <w:sz w:val="28"/>
          <w:szCs w:val="28"/>
        </w:rPr>
        <w:t xml:space="preserve"> Webinar Account</w:t>
      </w:r>
    </w:p>
    <w:p w14:paraId="0BD6F1DB" w14:textId="77777777" w:rsidR="00AA0094" w:rsidRDefault="00AA0094" w:rsidP="00AA0094">
      <w:pPr>
        <w:ind w:left="-1440"/>
        <w:rPr>
          <w:sz w:val="28"/>
          <w:szCs w:val="28"/>
        </w:rPr>
      </w:pPr>
    </w:p>
    <w:p w14:paraId="60AA800B" w14:textId="77777777" w:rsidR="00AA0094" w:rsidRDefault="00AA0094" w:rsidP="00030806">
      <w:pPr>
        <w:spacing w:before="240"/>
        <w:ind w:left="-1440"/>
        <w:rPr>
          <w:sz w:val="28"/>
          <w:szCs w:val="28"/>
        </w:rPr>
      </w:pPr>
      <w:r>
        <w:rPr>
          <w:b/>
          <w:bCs/>
          <w:sz w:val="28"/>
          <w:szCs w:val="28"/>
          <w:u w:val="single"/>
        </w:rPr>
        <w:t>Instructions for Set Up:</w:t>
      </w:r>
    </w:p>
    <w:p w14:paraId="07FF15B8" w14:textId="77777777" w:rsidR="00AA0094" w:rsidRDefault="00AA0094" w:rsidP="00030806">
      <w:pPr>
        <w:pStyle w:val="ListParagraph"/>
        <w:widowControl/>
        <w:numPr>
          <w:ilvl w:val="0"/>
          <w:numId w:val="1"/>
        </w:numPr>
        <w:spacing w:before="240"/>
        <w:ind w:left="-1440"/>
        <w:rPr>
          <w:sz w:val="28"/>
          <w:szCs w:val="28"/>
        </w:rPr>
      </w:pPr>
      <w:r>
        <w:rPr>
          <w:sz w:val="28"/>
          <w:szCs w:val="28"/>
        </w:rPr>
        <w:t xml:space="preserve">Open your web browser and type in: </w:t>
      </w:r>
      <w:r>
        <w:rPr>
          <w:b/>
          <w:bCs/>
          <w:sz w:val="28"/>
          <w:szCs w:val="28"/>
        </w:rPr>
        <w:t>GoToWebinar.com</w:t>
      </w:r>
    </w:p>
    <w:p w14:paraId="5FF0E0A6" w14:textId="7E0B02DB" w:rsidR="00AA0094" w:rsidRDefault="00AA0094" w:rsidP="00030806">
      <w:pPr>
        <w:pStyle w:val="ListParagraph"/>
        <w:widowControl/>
        <w:numPr>
          <w:ilvl w:val="0"/>
          <w:numId w:val="1"/>
        </w:numPr>
        <w:spacing w:before="240"/>
        <w:ind w:left="-1440"/>
        <w:rPr>
          <w:sz w:val="28"/>
          <w:szCs w:val="28"/>
        </w:rPr>
      </w:pPr>
      <w:r>
        <w:rPr>
          <w:sz w:val="28"/>
          <w:szCs w:val="28"/>
        </w:rPr>
        <w:t>Assuming you already have made your account and you’re signed in, click the three dots on the right side of the scree</w:t>
      </w:r>
      <w:r w:rsidR="00030806">
        <w:rPr>
          <w:sz w:val="28"/>
          <w:szCs w:val="28"/>
        </w:rPr>
        <w:t>n.</w:t>
      </w:r>
    </w:p>
    <w:p w14:paraId="59B7AED5" w14:textId="77777777" w:rsidR="00030806" w:rsidRDefault="00030806" w:rsidP="00030806">
      <w:pPr>
        <w:pStyle w:val="ListParagraph"/>
        <w:widowControl/>
        <w:numPr>
          <w:ilvl w:val="0"/>
          <w:numId w:val="1"/>
        </w:numPr>
        <w:spacing w:before="240"/>
        <w:ind w:left="-1440"/>
        <w:rPr>
          <w:sz w:val="28"/>
          <w:szCs w:val="28"/>
        </w:rPr>
      </w:pPr>
      <w:r>
        <w:rPr>
          <w:sz w:val="28"/>
          <w:szCs w:val="28"/>
        </w:rPr>
        <w:t xml:space="preserve">Assuming you already have made your account and you’re signed in, click the three dots on the right side of the screen to start a webinar.  We recommend practicing this several times.  Once you are comfortable with the interface and ready to begin in actual webinar, you will want to click the “Schedule” button on the right side of the dashboard, and then follow the webinar setup instruction steps on the </w:t>
      </w:r>
      <w:proofErr w:type="spellStart"/>
      <w:r>
        <w:rPr>
          <w:sz w:val="28"/>
          <w:szCs w:val="28"/>
        </w:rPr>
        <w:t>gotowebinar</w:t>
      </w:r>
      <w:proofErr w:type="spellEnd"/>
      <w:r>
        <w:rPr>
          <w:sz w:val="28"/>
          <w:szCs w:val="28"/>
        </w:rPr>
        <w:t xml:space="preserve"> site.  Contact our office for assistance as needed.</w:t>
      </w:r>
    </w:p>
    <w:p w14:paraId="0779762F" w14:textId="2648ECA8" w:rsidR="00030806" w:rsidRPr="00030806" w:rsidRDefault="00030806" w:rsidP="00030806">
      <w:pPr>
        <w:pStyle w:val="ListParagraph"/>
        <w:widowControl/>
        <w:numPr>
          <w:ilvl w:val="0"/>
          <w:numId w:val="1"/>
        </w:numPr>
        <w:spacing w:before="240"/>
        <w:ind w:left="-1440"/>
        <w:rPr>
          <w:sz w:val="28"/>
          <w:szCs w:val="28"/>
        </w:rPr>
      </w:pPr>
      <w:r>
        <w:rPr>
          <w:sz w:val="28"/>
          <w:szCs w:val="28"/>
        </w:rPr>
        <w:t xml:space="preserve">Once you are ready to begin the webinar, click the three dots next to the webinar you have created, and then click the “Start” button to enter the </w:t>
      </w:r>
      <w:proofErr w:type="spellStart"/>
      <w:r>
        <w:rPr>
          <w:sz w:val="28"/>
          <w:szCs w:val="28"/>
        </w:rPr>
        <w:t>GoToWebinar</w:t>
      </w:r>
      <w:proofErr w:type="spellEnd"/>
      <w:r>
        <w:rPr>
          <w:sz w:val="28"/>
          <w:szCs w:val="28"/>
        </w:rPr>
        <w:t xml:space="preserve"> live interface.</w:t>
      </w:r>
    </w:p>
    <w:p w14:paraId="36E731F9" w14:textId="77777777" w:rsidR="00AA0094" w:rsidRPr="001054B1" w:rsidRDefault="00AA0094" w:rsidP="00030806">
      <w:pPr>
        <w:pStyle w:val="ListParagraph"/>
        <w:widowControl/>
        <w:numPr>
          <w:ilvl w:val="0"/>
          <w:numId w:val="1"/>
        </w:numPr>
        <w:spacing w:before="240"/>
        <w:ind w:left="-1440"/>
        <w:rPr>
          <w:sz w:val="28"/>
          <w:szCs w:val="28"/>
        </w:rPr>
      </w:pPr>
      <w:r>
        <w:rPr>
          <w:sz w:val="28"/>
          <w:szCs w:val="28"/>
        </w:rPr>
        <w:t>Open your Power Point presentation and put it in presenter mode as you normally would.</w:t>
      </w:r>
    </w:p>
    <w:p w14:paraId="5E74E5FC" w14:textId="77777777" w:rsidR="00AA0094" w:rsidRDefault="00AA0094" w:rsidP="00030806">
      <w:pPr>
        <w:pStyle w:val="ListParagraph"/>
        <w:widowControl/>
        <w:numPr>
          <w:ilvl w:val="0"/>
          <w:numId w:val="1"/>
        </w:numPr>
        <w:spacing w:before="240"/>
        <w:ind w:left="-1440"/>
        <w:rPr>
          <w:sz w:val="28"/>
          <w:szCs w:val="28"/>
        </w:rPr>
      </w:pPr>
      <w:r>
        <w:rPr>
          <w:sz w:val="28"/>
          <w:szCs w:val="28"/>
        </w:rPr>
        <w:t>In the webinar program, click on invite and copy invitation.</w:t>
      </w:r>
    </w:p>
    <w:p w14:paraId="17CCE731" w14:textId="0D1596B6" w:rsidR="00030806" w:rsidRDefault="00030806" w:rsidP="00030806">
      <w:pPr>
        <w:pStyle w:val="ListParagraph"/>
        <w:widowControl/>
        <w:numPr>
          <w:ilvl w:val="0"/>
          <w:numId w:val="1"/>
        </w:numPr>
        <w:spacing w:before="240"/>
        <w:ind w:left="-1440"/>
        <w:rPr>
          <w:sz w:val="28"/>
          <w:szCs w:val="28"/>
        </w:rPr>
      </w:pPr>
      <w:r>
        <w:rPr>
          <w:sz w:val="28"/>
          <w:szCs w:val="28"/>
        </w:rPr>
        <w:lastRenderedPageBreak/>
        <w:t>Open your email and type in the email of someone in your office on a computer outside of your room. Paste the invitation into the body of the email and let them see you do a test run. Once happy with results, move on to the next step.</w:t>
      </w:r>
    </w:p>
    <w:p w14:paraId="2ACDFEBF" w14:textId="77777777" w:rsidR="00030806" w:rsidRDefault="00030806" w:rsidP="00030806">
      <w:pPr>
        <w:pStyle w:val="ListParagraph"/>
        <w:widowControl/>
        <w:numPr>
          <w:ilvl w:val="0"/>
          <w:numId w:val="1"/>
        </w:numPr>
        <w:spacing w:before="240"/>
        <w:ind w:left="-1440"/>
        <w:rPr>
          <w:sz w:val="28"/>
          <w:szCs w:val="28"/>
        </w:rPr>
      </w:pPr>
      <w:r>
        <w:rPr>
          <w:sz w:val="28"/>
          <w:szCs w:val="28"/>
        </w:rPr>
        <w:t xml:space="preserve">NOTE:  In order for your paraplanner to be able to view questions posed by attendees, they will need to login to the presentation with you from a separate computer.  You will then need to right click on their </w:t>
      </w:r>
      <w:proofErr w:type="gramStart"/>
      <w:r>
        <w:rPr>
          <w:sz w:val="28"/>
          <w:szCs w:val="28"/>
        </w:rPr>
        <w:t>name, and</w:t>
      </w:r>
      <w:proofErr w:type="gramEnd"/>
      <w:r>
        <w:rPr>
          <w:sz w:val="28"/>
          <w:szCs w:val="28"/>
        </w:rPr>
        <w:t xml:space="preserve"> select the option to add them as an “Organizer”.</w:t>
      </w:r>
    </w:p>
    <w:p w14:paraId="566846CD" w14:textId="3BB2A4DA" w:rsidR="00AA0094" w:rsidRPr="00030806" w:rsidRDefault="00AA0094" w:rsidP="00030806">
      <w:pPr>
        <w:pStyle w:val="ListParagraph"/>
        <w:widowControl/>
        <w:numPr>
          <w:ilvl w:val="0"/>
          <w:numId w:val="1"/>
        </w:numPr>
        <w:spacing w:before="240"/>
        <w:ind w:left="-1440"/>
        <w:rPr>
          <w:sz w:val="28"/>
          <w:szCs w:val="28"/>
        </w:rPr>
      </w:pPr>
      <w:r w:rsidRPr="00030806">
        <w:rPr>
          <w:sz w:val="28"/>
          <w:szCs w:val="28"/>
        </w:rPr>
        <w:t>If you the other person doesn’t see or hear you… you may need to click the camera and mic icons to the right of your screen to turn them on.</w:t>
      </w:r>
    </w:p>
    <w:p w14:paraId="7971113E" w14:textId="77777777" w:rsidR="00AA0094" w:rsidRDefault="00AA0094" w:rsidP="00030806">
      <w:pPr>
        <w:pStyle w:val="ListParagraph"/>
        <w:widowControl/>
        <w:numPr>
          <w:ilvl w:val="0"/>
          <w:numId w:val="1"/>
        </w:numPr>
        <w:spacing w:before="240"/>
        <w:ind w:left="-1440"/>
        <w:rPr>
          <w:sz w:val="28"/>
          <w:szCs w:val="28"/>
        </w:rPr>
      </w:pPr>
      <w:r>
        <w:rPr>
          <w:sz w:val="28"/>
          <w:szCs w:val="28"/>
        </w:rPr>
        <w:t>Open your email and type in the email of everyone who will be attending your class. Make the subject something like “Retirement Planning 101 Workshop Webinar”. Then paste the invitation into the body of the email.</w:t>
      </w:r>
    </w:p>
    <w:p w14:paraId="01AF7183" w14:textId="1ABBA929" w:rsidR="00AA0094" w:rsidRDefault="00AA0094" w:rsidP="00030806">
      <w:pPr>
        <w:pStyle w:val="ListParagraph"/>
        <w:widowControl/>
        <w:numPr>
          <w:ilvl w:val="0"/>
          <w:numId w:val="1"/>
        </w:numPr>
        <w:spacing w:before="240"/>
        <w:ind w:left="-1440"/>
        <w:rPr>
          <w:sz w:val="28"/>
          <w:szCs w:val="28"/>
        </w:rPr>
      </w:pPr>
      <w:r>
        <w:rPr>
          <w:sz w:val="28"/>
          <w:szCs w:val="28"/>
        </w:rPr>
        <w:t xml:space="preserve"> People will receive the email with a link that they </w:t>
      </w:r>
      <w:proofErr w:type="gramStart"/>
      <w:r>
        <w:rPr>
          <w:sz w:val="28"/>
          <w:szCs w:val="28"/>
        </w:rPr>
        <w:t>click</w:t>
      </w:r>
      <w:proofErr w:type="gramEnd"/>
      <w:r>
        <w:rPr>
          <w:sz w:val="28"/>
          <w:szCs w:val="28"/>
        </w:rPr>
        <w:t xml:space="preserve"> and it will ask them to Open </w:t>
      </w:r>
      <w:proofErr w:type="spellStart"/>
      <w:r>
        <w:rPr>
          <w:sz w:val="28"/>
          <w:szCs w:val="28"/>
        </w:rPr>
        <w:t>GoTo</w:t>
      </w:r>
      <w:proofErr w:type="spellEnd"/>
      <w:r>
        <w:rPr>
          <w:sz w:val="28"/>
          <w:szCs w:val="28"/>
        </w:rPr>
        <w:t xml:space="preserve"> Opener. They click that button and they will be prompted to enter their First and Last Name and emai</w:t>
      </w:r>
      <w:r w:rsidR="00030806">
        <w:rPr>
          <w:sz w:val="28"/>
          <w:szCs w:val="28"/>
        </w:rPr>
        <w:t>l.</w:t>
      </w:r>
    </w:p>
    <w:p w14:paraId="2C5543BE" w14:textId="4AD5A8D4" w:rsidR="00030806" w:rsidRPr="00030806" w:rsidRDefault="00030806" w:rsidP="00030806">
      <w:pPr>
        <w:pStyle w:val="ListParagraph"/>
        <w:widowControl/>
        <w:numPr>
          <w:ilvl w:val="0"/>
          <w:numId w:val="1"/>
        </w:numPr>
        <w:spacing w:before="240"/>
        <w:ind w:left="-1440"/>
        <w:rPr>
          <w:sz w:val="28"/>
          <w:szCs w:val="28"/>
        </w:rPr>
      </w:pPr>
      <w:r>
        <w:rPr>
          <w:sz w:val="28"/>
          <w:szCs w:val="28"/>
        </w:rPr>
        <w:t xml:space="preserve">Once the attendees are present and </w:t>
      </w:r>
      <w:proofErr w:type="spellStart"/>
      <w:r>
        <w:rPr>
          <w:sz w:val="28"/>
          <w:szCs w:val="28"/>
        </w:rPr>
        <w:t>its</w:t>
      </w:r>
      <w:proofErr w:type="spellEnd"/>
      <w:r>
        <w:rPr>
          <w:sz w:val="28"/>
          <w:szCs w:val="28"/>
        </w:rPr>
        <w:t xml:space="preserve"> time to begin the class, click the “Start Broadcast” button to begin the webinar.  At this point they will both be able to see and hear you/your presentation.</w:t>
      </w:r>
    </w:p>
    <w:p w14:paraId="061642CB" w14:textId="025DCC27" w:rsidR="00AA0094" w:rsidRPr="00030806" w:rsidRDefault="00AA0094" w:rsidP="00030806">
      <w:pPr>
        <w:pStyle w:val="ListParagraph"/>
        <w:widowControl/>
        <w:numPr>
          <w:ilvl w:val="0"/>
          <w:numId w:val="1"/>
        </w:numPr>
        <w:spacing w:before="240"/>
        <w:ind w:left="-1440"/>
        <w:rPr>
          <w:sz w:val="28"/>
          <w:szCs w:val="28"/>
        </w:rPr>
      </w:pPr>
      <w:r>
        <w:rPr>
          <w:sz w:val="28"/>
          <w:szCs w:val="28"/>
        </w:rPr>
        <w:t xml:space="preserve"> You can instruct them that if they have any questions, please type them into the chat box on the right side of their screen. If they don’t see the chat box, they will need to click the little red arrow at the top of the side bar window. (Your para planner can read the questions to you out loud and you answer them on video)</w:t>
      </w:r>
      <w:r w:rsidR="00030806" w:rsidRPr="00030806">
        <w:rPr>
          <w:sz w:val="28"/>
          <w:szCs w:val="28"/>
        </w:rPr>
        <w:t xml:space="preserve"> </w:t>
      </w:r>
      <w:r w:rsidR="00030806">
        <w:rPr>
          <w:sz w:val="28"/>
          <w:szCs w:val="28"/>
        </w:rPr>
        <w:t>NOTE:  Repeat the question out loud before answering, as your paraplanner’s voice may be indistinct to your regular audience.</w:t>
      </w:r>
    </w:p>
    <w:p w14:paraId="53521DDE" w14:textId="42D525C1" w:rsidR="00917AA1" w:rsidRPr="00AA0094" w:rsidRDefault="00AA0094" w:rsidP="00030806">
      <w:pPr>
        <w:pStyle w:val="ListParagraph"/>
        <w:widowControl/>
        <w:numPr>
          <w:ilvl w:val="0"/>
          <w:numId w:val="1"/>
        </w:numPr>
        <w:spacing w:before="240"/>
        <w:ind w:left="-1440"/>
        <w:rPr>
          <w:sz w:val="28"/>
          <w:szCs w:val="28"/>
        </w:rPr>
      </w:pPr>
      <w:r w:rsidRPr="00AA0094">
        <w:rPr>
          <w:sz w:val="28"/>
          <w:szCs w:val="28"/>
        </w:rPr>
        <w:t>Te</w:t>
      </w:r>
      <w:bookmarkStart w:id="0" w:name="_GoBack"/>
      <w:bookmarkEnd w:id="0"/>
      <w:r w:rsidRPr="00AA0094">
        <w:rPr>
          <w:sz w:val="28"/>
          <w:szCs w:val="28"/>
        </w:rPr>
        <w:t>ach your class as you normally would.</w:t>
      </w:r>
    </w:p>
    <w:sectPr w:rsidR="00917AA1" w:rsidRPr="00AA0094" w:rsidSect="0070164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3150"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5ABA4" w14:textId="77777777" w:rsidR="0021341F" w:rsidRDefault="0021341F" w:rsidP="00375993">
      <w:r>
        <w:separator/>
      </w:r>
    </w:p>
  </w:endnote>
  <w:endnote w:type="continuationSeparator" w:id="0">
    <w:p w14:paraId="75D20F93" w14:textId="77777777" w:rsidR="0021341F" w:rsidRDefault="0021341F" w:rsidP="0037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altName w:val="Courier New"/>
    <w:charset w:val="00"/>
    <w:family w:val="moder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45DF" w14:textId="77777777" w:rsidR="0070164D" w:rsidRDefault="00701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ED12" w14:textId="77777777" w:rsidR="0097249F" w:rsidRDefault="0097249F">
    <w:pPr>
      <w:pStyle w:val="Footer"/>
    </w:pPr>
  </w:p>
  <w:p w14:paraId="6A3CA3A7" w14:textId="61C65F5B" w:rsidR="00370962" w:rsidRPr="00166F08" w:rsidRDefault="0070164D" w:rsidP="0070164D">
    <w:pPr>
      <w:pStyle w:val="Footer"/>
      <w:ind w:left="-1440"/>
      <w:jc w:val="right"/>
      <w:rPr>
        <w:color w:val="7F7F7F" w:themeColor="text1" w:themeTint="80"/>
      </w:rPr>
    </w:pPr>
    <w:r>
      <w:rPr>
        <w:rFonts w:cs="Calibri"/>
        <w:color w:val="7F7F7F" w:themeColor="text1" w:themeTint="80"/>
      </w:rPr>
      <w:t>©</w:t>
    </w:r>
    <w:r>
      <w:rPr>
        <w:color w:val="7F7F7F" w:themeColor="text1" w:themeTint="80"/>
      </w:rPr>
      <w:t xml:space="preserve"> 2020 BHFM, LLC.  All Rights Reserved</w:t>
    </w:r>
  </w:p>
  <w:p w14:paraId="335F2EE3" w14:textId="77777777" w:rsidR="00370962" w:rsidRPr="00166F08" w:rsidRDefault="00370962">
    <w:pPr>
      <w:pStyle w:val="Footer"/>
      <w:rPr>
        <w:color w:val="7F7F7F" w:themeColor="text1" w:themeTint="80"/>
      </w:rPr>
    </w:pPr>
  </w:p>
  <w:p w14:paraId="65967F8C" w14:textId="77777777" w:rsidR="00370962" w:rsidRDefault="00875C42">
    <w:pPr>
      <w:pStyle w:val="Footer"/>
    </w:pPr>
    <w:r>
      <w:rPr>
        <w:noProof/>
        <w:lang w:val="id-ID" w:eastAsia="id-ID"/>
      </w:rPr>
      <w:drawing>
        <wp:anchor distT="0" distB="0" distL="114300" distR="114300" simplePos="0" relativeHeight="251657728" behindDoc="0" locked="0" layoutInCell="1" allowOverlap="1" wp14:anchorId="71BF9D5E" wp14:editId="5F051F46">
          <wp:simplePos x="0" y="0"/>
          <wp:positionH relativeFrom="column">
            <wp:posOffset>-2145789</wp:posOffset>
          </wp:positionH>
          <wp:positionV relativeFrom="paragraph">
            <wp:posOffset>340360</wp:posOffset>
          </wp:positionV>
          <wp:extent cx="8125707" cy="175260"/>
          <wp:effectExtent l="0" t="0" r="0" b="0"/>
          <wp:wrapThrough wrapText="bothSides">
            <wp:wrapPolygon edited="0">
              <wp:start x="0" y="0"/>
              <wp:lineTo x="0" y="18783"/>
              <wp:lineTo x="21573" y="18783"/>
              <wp:lineTo x="21573"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8125707" cy="175260"/>
                  </a:xfrm>
                  <a:prstGeom prst="rect">
                    <a:avLst/>
                  </a:prstGeom>
                </pic:spPr>
              </pic:pic>
            </a:graphicData>
          </a:graphic>
          <wp14:sizeRelH relativeFrom="page">
            <wp14:pctWidth>0</wp14:pctWidth>
          </wp14:sizeRelH>
          <wp14:sizeRelV relativeFrom="page">
            <wp14:pctHeight>0</wp14:pctHeight>
          </wp14:sizeRelV>
        </wp:anchor>
      </w:drawing>
    </w:r>
  </w:p>
  <w:p w14:paraId="59A809D4" w14:textId="77777777" w:rsidR="00370962" w:rsidRDefault="006D1CD9" w:rsidP="006D1CD9">
    <w:pPr>
      <w:pStyle w:val="Footer"/>
      <w:tabs>
        <w:tab w:val="clear" w:pos="4680"/>
        <w:tab w:val="clear" w:pos="9360"/>
        <w:tab w:val="left" w:pos="2610"/>
      </w:tabs>
    </w:pPr>
    <w:r>
      <w:tab/>
    </w:r>
  </w:p>
  <w:p w14:paraId="1E8E0068" w14:textId="77777777" w:rsidR="00370962" w:rsidRDefault="00370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890C" w14:textId="77777777" w:rsidR="0070164D" w:rsidRDefault="00701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41A6" w14:textId="77777777" w:rsidR="0021341F" w:rsidRDefault="0021341F" w:rsidP="00375993">
      <w:r>
        <w:separator/>
      </w:r>
    </w:p>
  </w:footnote>
  <w:footnote w:type="continuationSeparator" w:id="0">
    <w:p w14:paraId="784A3F9C" w14:textId="77777777" w:rsidR="0021341F" w:rsidRDefault="0021341F" w:rsidP="0037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1D89" w14:textId="77777777" w:rsidR="0070164D" w:rsidRDefault="00701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E1CC" w14:textId="77777777" w:rsidR="00BD7457" w:rsidRDefault="00945E15" w:rsidP="000B04B4">
    <w:pPr>
      <w:pStyle w:val="Header"/>
      <w:tabs>
        <w:tab w:val="left" w:pos="555"/>
        <w:tab w:val="center" w:pos="4810"/>
      </w:tabs>
      <w:jc w:val="center"/>
    </w:pPr>
    <w:r>
      <w:rPr>
        <w:noProof/>
        <w:lang w:val="id-ID" w:eastAsia="id-ID"/>
      </w:rPr>
      <w:drawing>
        <wp:anchor distT="0" distB="0" distL="114300" distR="114300" simplePos="0" relativeHeight="251656704" behindDoc="1" locked="0" layoutInCell="1" allowOverlap="1" wp14:anchorId="430A2422" wp14:editId="7718F926">
          <wp:simplePos x="0" y="0"/>
          <wp:positionH relativeFrom="column">
            <wp:posOffset>-1158048</wp:posOffset>
          </wp:positionH>
          <wp:positionV relativeFrom="paragraph">
            <wp:posOffset>-97155</wp:posOffset>
          </wp:positionV>
          <wp:extent cx="2183393" cy="1114346"/>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fect Ambience.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3393" cy="11143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9B0881" w14:textId="77777777" w:rsidR="00BD7457" w:rsidRDefault="00BD7457" w:rsidP="000B04B4">
    <w:pPr>
      <w:pStyle w:val="Header"/>
      <w:tabs>
        <w:tab w:val="left" w:pos="555"/>
        <w:tab w:val="center" w:pos="4810"/>
      </w:tabs>
      <w:jc w:val="center"/>
    </w:pPr>
  </w:p>
  <w:p w14:paraId="36A21BF3" w14:textId="77777777" w:rsidR="00BD7457" w:rsidRDefault="00BD7457" w:rsidP="000B04B4">
    <w:pPr>
      <w:pStyle w:val="Header"/>
      <w:tabs>
        <w:tab w:val="left" w:pos="555"/>
        <w:tab w:val="center" w:pos="4810"/>
      </w:tabs>
      <w:jc w:val="center"/>
    </w:pPr>
  </w:p>
  <w:p w14:paraId="04170003" w14:textId="77777777" w:rsidR="00BD7457" w:rsidRDefault="00BD7457" w:rsidP="000B04B4">
    <w:pPr>
      <w:pStyle w:val="Header"/>
      <w:tabs>
        <w:tab w:val="clear" w:pos="4680"/>
        <w:tab w:val="clear" w:pos="9360"/>
        <w:tab w:val="left" w:pos="555"/>
        <w:tab w:val="left" w:pos="6073"/>
      </w:tabs>
      <w:jc w:val="center"/>
    </w:pPr>
  </w:p>
  <w:p w14:paraId="0168388D" w14:textId="77777777" w:rsidR="00BD7457" w:rsidRDefault="00BD7457" w:rsidP="000B04B4">
    <w:pPr>
      <w:pStyle w:val="Header"/>
      <w:tabs>
        <w:tab w:val="left" w:pos="555"/>
        <w:tab w:val="left" w:pos="2535"/>
        <w:tab w:val="center" w:pos="4810"/>
      </w:tabs>
      <w:jc w:val="center"/>
    </w:pPr>
  </w:p>
  <w:p w14:paraId="164E3B50" w14:textId="77777777" w:rsidR="00DA3EEB" w:rsidRDefault="00C53618" w:rsidP="00C53618">
    <w:pPr>
      <w:pStyle w:val="Header"/>
      <w:tabs>
        <w:tab w:val="clear" w:pos="4680"/>
        <w:tab w:val="clear" w:pos="9360"/>
        <w:tab w:val="left" w:pos="2085"/>
      </w:tabs>
    </w:pPr>
    <w:r>
      <w:tab/>
    </w:r>
  </w:p>
  <w:p w14:paraId="5246277B" w14:textId="77777777" w:rsidR="001C7E41" w:rsidRDefault="004C796B" w:rsidP="004C796B">
    <w:pPr>
      <w:pStyle w:val="Header"/>
      <w:tabs>
        <w:tab w:val="clear" w:pos="4680"/>
        <w:tab w:val="clear" w:pos="9360"/>
        <w:tab w:val="left" w:pos="555"/>
        <w:tab w:val="left" w:pos="5880"/>
      </w:tabs>
    </w:pPr>
    <w:r>
      <w:tab/>
    </w:r>
    <w:r>
      <w:tab/>
    </w:r>
  </w:p>
  <w:p w14:paraId="68658098" w14:textId="77777777" w:rsidR="00F92AB5" w:rsidRPr="0006171C" w:rsidRDefault="00F92AB5" w:rsidP="007B13D7">
    <w:pPr>
      <w:pStyle w:val="Header"/>
      <w:tabs>
        <w:tab w:val="left" w:pos="555"/>
        <w:tab w:val="center" w:pos="481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B323" w14:textId="77777777" w:rsidR="0070164D" w:rsidRDefault="00701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030D"/>
    <w:multiLevelType w:val="hybridMultilevel"/>
    <w:tmpl w:val="5236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001627,#dc0000,#b40001,#0094d9,#c5a12e,#fcb20e,#008ffe,#da251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44"/>
    <w:rsid w:val="00001FF5"/>
    <w:rsid w:val="0001686F"/>
    <w:rsid w:val="000214CA"/>
    <w:rsid w:val="00030806"/>
    <w:rsid w:val="00036B2E"/>
    <w:rsid w:val="00047053"/>
    <w:rsid w:val="00051DC6"/>
    <w:rsid w:val="000611E7"/>
    <w:rsid w:val="0006171C"/>
    <w:rsid w:val="00062084"/>
    <w:rsid w:val="00062707"/>
    <w:rsid w:val="00071F41"/>
    <w:rsid w:val="00073D08"/>
    <w:rsid w:val="000B04B4"/>
    <w:rsid w:val="000C4428"/>
    <w:rsid w:val="000C7BFC"/>
    <w:rsid w:val="000D09F3"/>
    <w:rsid w:val="000D470C"/>
    <w:rsid w:val="000F1F40"/>
    <w:rsid w:val="000F5972"/>
    <w:rsid w:val="001050DE"/>
    <w:rsid w:val="001101C1"/>
    <w:rsid w:val="001114CD"/>
    <w:rsid w:val="001317FA"/>
    <w:rsid w:val="00132589"/>
    <w:rsid w:val="00150F55"/>
    <w:rsid w:val="00162172"/>
    <w:rsid w:val="00166F08"/>
    <w:rsid w:val="001761CA"/>
    <w:rsid w:val="001870FB"/>
    <w:rsid w:val="00187249"/>
    <w:rsid w:val="0019006F"/>
    <w:rsid w:val="001A0AB3"/>
    <w:rsid w:val="001B1CB9"/>
    <w:rsid w:val="001C7E41"/>
    <w:rsid w:val="002110A3"/>
    <w:rsid w:val="0021341F"/>
    <w:rsid w:val="00215ACD"/>
    <w:rsid w:val="00226F49"/>
    <w:rsid w:val="002326C2"/>
    <w:rsid w:val="00236584"/>
    <w:rsid w:val="00240126"/>
    <w:rsid w:val="00253E74"/>
    <w:rsid w:val="00260903"/>
    <w:rsid w:val="00261F9B"/>
    <w:rsid w:val="002703CD"/>
    <w:rsid w:val="00280613"/>
    <w:rsid w:val="002B4D2C"/>
    <w:rsid w:val="002B72DF"/>
    <w:rsid w:val="002B7538"/>
    <w:rsid w:val="002B785D"/>
    <w:rsid w:val="002C1612"/>
    <w:rsid w:val="002F0EBD"/>
    <w:rsid w:val="002F175D"/>
    <w:rsid w:val="0030437A"/>
    <w:rsid w:val="0032220D"/>
    <w:rsid w:val="003248B4"/>
    <w:rsid w:val="0032513F"/>
    <w:rsid w:val="00330782"/>
    <w:rsid w:val="0034417A"/>
    <w:rsid w:val="00345A49"/>
    <w:rsid w:val="003476C9"/>
    <w:rsid w:val="00370962"/>
    <w:rsid w:val="00370EEC"/>
    <w:rsid w:val="00375993"/>
    <w:rsid w:val="00395D5E"/>
    <w:rsid w:val="003A6FD8"/>
    <w:rsid w:val="003B52C7"/>
    <w:rsid w:val="003B6462"/>
    <w:rsid w:val="003C0A6A"/>
    <w:rsid w:val="003D2431"/>
    <w:rsid w:val="003D7851"/>
    <w:rsid w:val="00401685"/>
    <w:rsid w:val="0042259B"/>
    <w:rsid w:val="004256C6"/>
    <w:rsid w:val="00434824"/>
    <w:rsid w:val="004376E9"/>
    <w:rsid w:val="004574F4"/>
    <w:rsid w:val="004773E7"/>
    <w:rsid w:val="00480F40"/>
    <w:rsid w:val="004A2D0F"/>
    <w:rsid w:val="004B327C"/>
    <w:rsid w:val="004C0EEC"/>
    <w:rsid w:val="004C796B"/>
    <w:rsid w:val="004D4BF7"/>
    <w:rsid w:val="00510C6A"/>
    <w:rsid w:val="00527380"/>
    <w:rsid w:val="005329CF"/>
    <w:rsid w:val="00537F13"/>
    <w:rsid w:val="005444E7"/>
    <w:rsid w:val="00544912"/>
    <w:rsid w:val="00545786"/>
    <w:rsid w:val="005559BE"/>
    <w:rsid w:val="00555FDE"/>
    <w:rsid w:val="005658B6"/>
    <w:rsid w:val="00565D80"/>
    <w:rsid w:val="005709A6"/>
    <w:rsid w:val="00585723"/>
    <w:rsid w:val="00586B4D"/>
    <w:rsid w:val="005B5120"/>
    <w:rsid w:val="005D0718"/>
    <w:rsid w:val="005D5283"/>
    <w:rsid w:val="005D5E84"/>
    <w:rsid w:val="005E03C4"/>
    <w:rsid w:val="005E60AA"/>
    <w:rsid w:val="005F5355"/>
    <w:rsid w:val="005F7907"/>
    <w:rsid w:val="00605889"/>
    <w:rsid w:val="00613684"/>
    <w:rsid w:val="006375C0"/>
    <w:rsid w:val="0067651D"/>
    <w:rsid w:val="006B2FFC"/>
    <w:rsid w:val="006C6EE3"/>
    <w:rsid w:val="006D1CD9"/>
    <w:rsid w:val="0070164D"/>
    <w:rsid w:val="00713842"/>
    <w:rsid w:val="00717957"/>
    <w:rsid w:val="00720341"/>
    <w:rsid w:val="00736AAA"/>
    <w:rsid w:val="00780ECD"/>
    <w:rsid w:val="007932D7"/>
    <w:rsid w:val="007A4E48"/>
    <w:rsid w:val="007B13D7"/>
    <w:rsid w:val="007B61A0"/>
    <w:rsid w:val="007B6662"/>
    <w:rsid w:val="007E7673"/>
    <w:rsid w:val="007F1DE3"/>
    <w:rsid w:val="007F523D"/>
    <w:rsid w:val="00800841"/>
    <w:rsid w:val="00823D28"/>
    <w:rsid w:val="0082528A"/>
    <w:rsid w:val="0082530C"/>
    <w:rsid w:val="008310E9"/>
    <w:rsid w:val="00842392"/>
    <w:rsid w:val="008442A1"/>
    <w:rsid w:val="00844490"/>
    <w:rsid w:val="00846622"/>
    <w:rsid w:val="00863138"/>
    <w:rsid w:val="00875C42"/>
    <w:rsid w:val="00887D73"/>
    <w:rsid w:val="00897521"/>
    <w:rsid w:val="008B0B0A"/>
    <w:rsid w:val="008B5883"/>
    <w:rsid w:val="008C3B5F"/>
    <w:rsid w:val="008E7059"/>
    <w:rsid w:val="008F05FF"/>
    <w:rsid w:val="008F1137"/>
    <w:rsid w:val="0091577D"/>
    <w:rsid w:val="0091617F"/>
    <w:rsid w:val="00917AA1"/>
    <w:rsid w:val="00921D71"/>
    <w:rsid w:val="00922136"/>
    <w:rsid w:val="00934E8B"/>
    <w:rsid w:val="0094424A"/>
    <w:rsid w:val="009451F5"/>
    <w:rsid w:val="00945E15"/>
    <w:rsid w:val="00954ACF"/>
    <w:rsid w:val="0095781B"/>
    <w:rsid w:val="0097249F"/>
    <w:rsid w:val="00981AD9"/>
    <w:rsid w:val="0098592B"/>
    <w:rsid w:val="009975FE"/>
    <w:rsid w:val="009B060E"/>
    <w:rsid w:val="009B5C5B"/>
    <w:rsid w:val="009D622D"/>
    <w:rsid w:val="009F1A26"/>
    <w:rsid w:val="009F4259"/>
    <w:rsid w:val="009F6747"/>
    <w:rsid w:val="00A35244"/>
    <w:rsid w:val="00A4477E"/>
    <w:rsid w:val="00A5279A"/>
    <w:rsid w:val="00A53822"/>
    <w:rsid w:val="00A62AF8"/>
    <w:rsid w:val="00A63B38"/>
    <w:rsid w:val="00A65EAD"/>
    <w:rsid w:val="00AA0094"/>
    <w:rsid w:val="00AC344D"/>
    <w:rsid w:val="00AD328A"/>
    <w:rsid w:val="00AE4B28"/>
    <w:rsid w:val="00AF51DC"/>
    <w:rsid w:val="00AF7901"/>
    <w:rsid w:val="00B0371F"/>
    <w:rsid w:val="00B25BEA"/>
    <w:rsid w:val="00B34889"/>
    <w:rsid w:val="00B375C4"/>
    <w:rsid w:val="00B671B7"/>
    <w:rsid w:val="00B70EDA"/>
    <w:rsid w:val="00B92449"/>
    <w:rsid w:val="00BA2DA0"/>
    <w:rsid w:val="00BB59F6"/>
    <w:rsid w:val="00BD7457"/>
    <w:rsid w:val="00BE3DAF"/>
    <w:rsid w:val="00BF4F2A"/>
    <w:rsid w:val="00BF6B77"/>
    <w:rsid w:val="00C33286"/>
    <w:rsid w:val="00C53618"/>
    <w:rsid w:val="00C6156A"/>
    <w:rsid w:val="00C6478A"/>
    <w:rsid w:val="00C7784B"/>
    <w:rsid w:val="00C805AE"/>
    <w:rsid w:val="00C838ED"/>
    <w:rsid w:val="00C844F4"/>
    <w:rsid w:val="00C866D7"/>
    <w:rsid w:val="00CC0B71"/>
    <w:rsid w:val="00CC5661"/>
    <w:rsid w:val="00CC64C9"/>
    <w:rsid w:val="00CD1BC9"/>
    <w:rsid w:val="00CE056D"/>
    <w:rsid w:val="00CE120E"/>
    <w:rsid w:val="00CF3CA2"/>
    <w:rsid w:val="00CF3CD2"/>
    <w:rsid w:val="00CF6C63"/>
    <w:rsid w:val="00CF77C0"/>
    <w:rsid w:val="00D139B0"/>
    <w:rsid w:val="00D24AB0"/>
    <w:rsid w:val="00D304D6"/>
    <w:rsid w:val="00D32E85"/>
    <w:rsid w:val="00D37ACD"/>
    <w:rsid w:val="00D40725"/>
    <w:rsid w:val="00D56247"/>
    <w:rsid w:val="00D65873"/>
    <w:rsid w:val="00D74C86"/>
    <w:rsid w:val="00D82DC5"/>
    <w:rsid w:val="00D9164E"/>
    <w:rsid w:val="00DA3EEB"/>
    <w:rsid w:val="00DB4B65"/>
    <w:rsid w:val="00DB6185"/>
    <w:rsid w:val="00DC401B"/>
    <w:rsid w:val="00DF0E40"/>
    <w:rsid w:val="00DF37EC"/>
    <w:rsid w:val="00E06447"/>
    <w:rsid w:val="00E2665A"/>
    <w:rsid w:val="00E27D41"/>
    <w:rsid w:val="00E34CE2"/>
    <w:rsid w:val="00E54905"/>
    <w:rsid w:val="00E612C5"/>
    <w:rsid w:val="00E644B2"/>
    <w:rsid w:val="00E6469E"/>
    <w:rsid w:val="00E70741"/>
    <w:rsid w:val="00E828BE"/>
    <w:rsid w:val="00EA2101"/>
    <w:rsid w:val="00EB7FF0"/>
    <w:rsid w:val="00EC5CDE"/>
    <w:rsid w:val="00ED64E6"/>
    <w:rsid w:val="00EE0E7F"/>
    <w:rsid w:val="00F174B7"/>
    <w:rsid w:val="00F25BE0"/>
    <w:rsid w:val="00F27C91"/>
    <w:rsid w:val="00F43B21"/>
    <w:rsid w:val="00F675E8"/>
    <w:rsid w:val="00F73984"/>
    <w:rsid w:val="00F8511A"/>
    <w:rsid w:val="00F87F56"/>
    <w:rsid w:val="00F92AB5"/>
    <w:rsid w:val="00F954FE"/>
    <w:rsid w:val="00FC017E"/>
    <w:rsid w:val="00FD6FF2"/>
    <w:rsid w:val="00FE3FD1"/>
    <w:rsid w:val="00FE5106"/>
    <w:rsid w:val="00FE52C0"/>
    <w:rsid w:val="00FF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1627,#dc0000,#b40001,#0094d9,#c5a12e,#fcb20e,#008ffe,#da251c"/>
    </o:shapedefaults>
    <o:shapelayout v:ext="edit">
      <o:idmap v:ext="edit" data="1"/>
    </o:shapelayout>
  </w:shapeDefaults>
  <w:decimalSymbol w:val="."/>
  <w:listSeparator w:val=","/>
  <w14:docId w14:val="6C726E24"/>
  <w15:docId w15:val="{B14D644A-A10E-4C58-98DE-5CA38105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5244"/>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35244"/>
    <w:pPr>
      <w:widowControl w:val="0"/>
    </w:pPr>
    <w:rPr>
      <w:sz w:val="22"/>
      <w:szCs w:val="22"/>
    </w:rPr>
    <w:tblPr>
      <w:tblInd w:w="0" w:type="dxa"/>
      <w:tblCellMar>
        <w:top w:w="0" w:type="dxa"/>
        <w:left w:w="0" w:type="dxa"/>
        <w:bottom w:w="0" w:type="dxa"/>
        <w:right w:w="0" w:type="dxa"/>
      </w:tblCellMar>
    </w:tblPr>
  </w:style>
  <w:style w:type="paragraph" w:styleId="BodyText">
    <w:name w:val="Body Text"/>
    <w:basedOn w:val="Normal"/>
    <w:uiPriority w:val="1"/>
    <w:qFormat/>
    <w:rsid w:val="00A35244"/>
    <w:pPr>
      <w:ind w:left="100"/>
    </w:pPr>
    <w:rPr>
      <w:rFonts w:ascii="Titillium" w:eastAsia="Titillium" w:hAnsi="Titillium"/>
      <w:sz w:val="16"/>
      <w:szCs w:val="16"/>
    </w:rPr>
  </w:style>
  <w:style w:type="paragraph" w:styleId="ListParagraph">
    <w:name w:val="List Paragraph"/>
    <w:basedOn w:val="Normal"/>
    <w:uiPriority w:val="34"/>
    <w:qFormat/>
    <w:rsid w:val="00A35244"/>
  </w:style>
  <w:style w:type="paragraph" w:customStyle="1" w:styleId="TableParagraph">
    <w:name w:val="Table Paragraph"/>
    <w:basedOn w:val="Normal"/>
    <w:uiPriority w:val="1"/>
    <w:qFormat/>
    <w:rsid w:val="00A35244"/>
  </w:style>
  <w:style w:type="paragraph" w:styleId="BalloonText">
    <w:name w:val="Balloon Text"/>
    <w:basedOn w:val="Normal"/>
    <w:link w:val="BalloonTextChar"/>
    <w:uiPriority w:val="99"/>
    <w:semiHidden/>
    <w:unhideWhenUsed/>
    <w:rsid w:val="00001FF5"/>
    <w:rPr>
      <w:rFonts w:ascii="Tahoma" w:hAnsi="Tahoma" w:cs="Tahoma"/>
      <w:sz w:val="16"/>
      <w:szCs w:val="16"/>
    </w:rPr>
  </w:style>
  <w:style w:type="character" w:customStyle="1" w:styleId="BalloonTextChar">
    <w:name w:val="Balloon Text Char"/>
    <w:basedOn w:val="DefaultParagraphFont"/>
    <w:link w:val="BalloonText"/>
    <w:uiPriority w:val="99"/>
    <w:semiHidden/>
    <w:rsid w:val="00001FF5"/>
    <w:rPr>
      <w:rFonts w:ascii="Tahoma" w:hAnsi="Tahoma" w:cs="Tahoma"/>
      <w:sz w:val="16"/>
      <w:szCs w:val="16"/>
    </w:rPr>
  </w:style>
  <w:style w:type="character" w:styleId="Hyperlink">
    <w:name w:val="Hyperlink"/>
    <w:basedOn w:val="DefaultParagraphFont"/>
    <w:uiPriority w:val="99"/>
    <w:unhideWhenUsed/>
    <w:rsid w:val="00253E74"/>
    <w:rPr>
      <w:color w:val="0000FF"/>
      <w:u w:val="single"/>
    </w:rPr>
  </w:style>
  <w:style w:type="paragraph" w:styleId="Header">
    <w:name w:val="header"/>
    <w:basedOn w:val="Normal"/>
    <w:link w:val="HeaderChar"/>
    <w:uiPriority w:val="99"/>
    <w:unhideWhenUsed/>
    <w:rsid w:val="00375993"/>
    <w:pPr>
      <w:tabs>
        <w:tab w:val="center" w:pos="4680"/>
        <w:tab w:val="right" w:pos="9360"/>
      </w:tabs>
    </w:pPr>
  </w:style>
  <w:style w:type="character" w:customStyle="1" w:styleId="HeaderChar">
    <w:name w:val="Header Char"/>
    <w:basedOn w:val="DefaultParagraphFont"/>
    <w:link w:val="Header"/>
    <w:uiPriority w:val="99"/>
    <w:rsid w:val="00375993"/>
    <w:rPr>
      <w:sz w:val="22"/>
      <w:szCs w:val="22"/>
    </w:rPr>
  </w:style>
  <w:style w:type="paragraph" w:styleId="Footer">
    <w:name w:val="footer"/>
    <w:basedOn w:val="Normal"/>
    <w:link w:val="FooterChar"/>
    <w:uiPriority w:val="99"/>
    <w:unhideWhenUsed/>
    <w:rsid w:val="00375993"/>
    <w:pPr>
      <w:tabs>
        <w:tab w:val="center" w:pos="4680"/>
        <w:tab w:val="right" w:pos="9360"/>
      </w:tabs>
    </w:pPr>
  </w:style>
  <w:style w:type="character" w:customStyle="1" w:styleId="FooterChar">
    <w:name w:val="Footer Char"/>
    <w:basedOn w:val="DefaultParagraphFont"/>
    <w:link w:val="Footer"/>
    <w:uiPriority w:val="99"/>
    <w:rsid w:val="003759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E6AC6-ED8D-476B-9D9C-136820BA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 Red</vt:lpstr>
    </vt:vector>
  </TitlesOfParts>
  <Company>Drag</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Red</dc:title>
  <dc:creator>USER</dc:creator>
  <cp:lastModifiedBy>Andrew Claus</cp:lastModifiedBy>
  <cp:revision>3</cp:revision>
  <cp:lastPrinted>2018-09-26T03:32:00Z</cp:lastPrinted>
  <dcterms:created xsi:type="dcterms:W3CDTF">2020-03-13T15:16:00Z</dcterms:created>
  <dcterms:modified xsi:type="dcterms:W3CDTF">2020-03-13T15:52:00Z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2014-04-17T00:00:00Z</vt:filetime>
  </property>
  <property fmtid="{D5CDD505-2E9C-101B-9397-08002B2CF9AE}" pid="3" name="LastSaved">
    <vt:filetime>2014-04-17T00:00:00Z</vt:filetime>
  </property>
</Properties>
</file>