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DE08" w14:textId="286CB8CD" w:rsidR="003D0B1C" w:rsidRDefault="00824AAA">
      <w:pPr>
        <w:pStyle w:val="Heading2"/>
      </w:pPr>
      <w:bookmarkStart w:id="0" w:name="is-someone-financially-abusing-your-elde"/>
      <w:r>
        <w:t xml:space="preserve">What </w:t>
      </w:r>
      <w:r w:rsidR="0082717D">
        <w:t>is elder</w:t>
      </w:r>
      <w:r>
        <w:t xml:space="preserve"> financial </w:t>
      </w:r>
      <w:r w:rsidR="00776A6B">
        <w:t>abuse,</w:t>
      </w:r>
      <w:r>
        <w:t xml:space="preserve"> and could it be happening to you?</w:t>
      </w:r>
    </w:p>
    <w:bookmarkEnd w:id="0"/>
    <w:p w14:paraId="67B0A58E" w14:textId="77777777" w:rsidR="003D0B1C" w:rsidRDefault="00144686">
      <w:r>
        <w:br/>
      </w:r>
      <w:r>
        <w:rPr>
          <w:b/>
        </w:rPr>
        <w:t>5 MIN. READ</w:t>
      </w:r>
      <w:r>
        <w:br/>
      </w:r>
    </w:p>
    <w:p w14:paraId="7ECC31D1" w14:textId="3605D7D8" w:rsidR="003D0B1C" w:rsidRDefault="00144686">
      <w:r>
        <w:t xml:space="preserve">About </w:t>
      </w:r>
      <w:hyperlink r:id="rId5" w:anchor=":~:text=Approximately%201%20in%2010%20Americans,abuse%20are%20reported%20to%20authorities.">
        <w:r>
          <w:rPr>
            <w:rStyle w:val="Link"/>
          </w:rPr>
          <w:t>one in ten older Americans</w:t>
        </w:r>
      </w:hyperlink>
      <w:r>
        <w:t xml:space="preserve"> will be abused</w:t>
      </w:r>
      <w:r w:rsidR="00776A6B">
        <w:t>, in some form or other</w:t>
      </w:r>
      <w:r w:rsidR="00D638CE">
        <w:t>,</w:t>
      </w:r>
      <w:r w:rsidR="00776A6B">
        <w:t xml:space="preserve"> </w:t>
      </w:r>
      <w:r w:rsidR="00D638CE">
        <w:t>during</w:t>
      </w:r>
      <w:r>
        <w:t xml:space="preserve"> their lifetime. </w:t>
      </w:r>
      <w:r w:rsidR="00824AAA">
        <w:t>Unfortunately, and sadly, just</w:t>
      </w:r>
      <w:r>
        <w:t xml:space="preserve"> one in fourteen will report it. As </w:t>
      </w:r>
      <w:r w:rsidR="00B669E6">
        <w:t>the number of people aged 65 and older continues to grow rapidly</w:t>
      </w:r>
      <w:r>
        <w:t>, elder financial abuse is becoming more common.</w:t>
      </w:r>
    </w:p>
    <w:p w14:paraId="7AA01B14" w14:textId="0EABE745" w:rsidR="003D0B1C" w:rsidRDefault="00144686">
      <w:r>
        <w:t xml:space="preserve">To protect those you love, it's important to know what </w:t>
      </w:r>
      <w:r w:rsidR="00B669E6">
        <w:t>financial</w:t>
      </w:r>
      <w:r>
        <w:t xml:space="preserve"> abuse is, who does it and what to do if you </w:t>
      </w:r>
      <w:r w:rsidR="00B669E6">
        <w:t xml:space="preserve">identify </w:t>
      </w:r>
      <w:r>
        <w:t>it. At</w:t>
      </w:r>
      <w:r w:rsidR="00776A6B">
        <w:t xml:space="preserve"> [Company Name]</w:t>
      </w:r>
      <w:r>
        <w:t xml:space="preserve">, we </w:t>
      </w:r>
      <w:r w:rsidR="00B669E6">
        <w:t>educate</w:t>
      </w:r>
      <w:r>
        <w:t xml:space="preserve"> our clients of their risks and help them stay on the path to retirement success. </w:t>
      </w:r>
    </w:p>
    <w:p w14:paraId="6B3BCDB7" w14:textId="77777777" w:rsidR="003D0B1C" w:rsidRDefault="00144686">
      <w:pPr>
        <w:pStyle w:val="Heading3"/>
      </w:pPr>
      <w:bookmarkStart w:id="1" w:name="what-is-elder-financial-abuse"/>
      <w:r>
        <w:t>What is elder financial abuse?</w:t>
      </w:r>
    </w:p>
    <w:bookmarkEnd w:id="1"/>
    <w:p w14:paraId="4402FE22" w14:textId="4B4CB74E" w:rsidR="003D0B1C" w:rsidRDefault="00742487" w:rsidP="00776A6B">
      <w:pPr>
        <w:pStyle w:val="ListParagraph"/>
        <w:numPr>
          <w:ilvl w:val="0"/>
          <w:numId w:val="3"/>
        </w:numPr>
        <w:spacing w:after="0"/>
      </w:pPr>
      <w:r>
        <w:fldChar w:fldCharType="begin"/>
      </w:r>
      <w:r>
        <w:instrText xml:space="preserve"> HYPERLINK "https://acl.gov/programs/elder-justice/what-elder-abuse" \h </w:instrText>
      </w:r>
      <w:r>
        <w:fldChar w:fldCharType="separate"/>
      </w:r>
      <w:r>
        <w:rPr>
          <w:rStyle w:val="Link"/>
        </w:rPr>
        <w:t>Financial abuse</w:t>
      </w:r>
      <w:r>
        <w:rPr>
          <w:rStyle w:val="Link"/>
        </w:rPr>
        <w:fldChar w:fldCharType="end"/>
      </w:r>
      <w:r w:rsidR="00144686">
        <w:t xml:space="preserve"> occurs when someone takes advantage of a person</w:t>
      </w:r>
      <w:r>
        <w:t xml:space="preserve"> age of 65</w:t>
      </w:r>
      <w:r w:rsidR="00144686">
        <w:t xml:space="preserve"> or above. </w:t>
      </w:r>
      <w:r>
        <w:t>It’s defined by circumstances that</w:t>
      </w:r>
      <w:r w:rsidR="00144686">
        <w:t xml:space="preserve"> allow an</w:t>
      </w:r>
      <w:r>
        <w:t xml:space="preserve"> individual</w:t>
      </w:r>
      <w:r w:rsidR="00144686">
        <w:t xml:space="preserve"> to </w:t>
      </w:r>
      <w:r>
        <w:t>manipulate another’s finances for their personal profit</w:t>
      </w:r>
      <w:r w:rsidR="00144686">
        <w:t xml:space="preserve"> unfair</w:t>
      </w:r>
      <w:r>
        <w:t>ly</w:t>
      </w:r>
      <w:r w:rsidR="00144686">
        <w:t xml:space="preserve"> or illegal</w:t>
      </w:r>
      <w:r>
        <w:t>ly</w:t>
      </w:r>
      <w:r w:rsidR="00144686">
        <w:t xml:space="preserve">. </w:t>
      </w:r>
      <w:r>
        <w:t>Answer the following</w:t>
      </w:r>
      <w:r w:rsidR="00144686">
        <w:t xml:space="preserve"> questions</w:t>
      </w:r>
      <w:r w:rsidR="00D51164">
        <w:t xml:space="preserve"> to detect signs of elderly financial abuse: </w:t>
      </w:r>
      <w:r w:rsidR="00144686">
        <w:t>What is happening to the</w:t>
      </w:r>
      <w:r w:rsidR="00D51164">
        <w:t>ir finances</w:t>
      </w:r>
      <w:r w:rsidR="00144686">
        <w:t>?</w:t>
      </w:r>
    </w:p>
    <w:p w14:paraId="41DC2BC1" w14:textId="77777777" w:rsidR="003D0B1C" w:rsidRDefault="00144686" w:rsidP="00776A6B">
      <w:pPr>
        <w:pStyle w:val="Compact"/>
        <w:numPr>
          <w:ilvl w:val="0"/>
          <w:numId w:val="3"/>
        </w:numPr>
      </w:pPr>
      <w:r>
        <w:t>Where is the abuse happening?</w:t>
      </w:r>
    </w:p>
    <w:p w14:paraId="368756F1" w14:textId="77777777" w:rsidR="003D0B1C" w:rsidRDefault="00144686" w:rsidP="00776A6B">
      <w:pPr>
        <w:pStyle w:val="Compact"/>
        <w:numPr>
          <w:ilvl w:val="0"/>
          <w:numId w:val="3"/>
        </w:numPr>
      </w:pPr>
      <w:r>
        <w:t>Who is committing the abuse?</w:t>
      </w:r>
    </w:p>
    <w:p w14:paraId="011F2E80" w14:textId="59F362BA" w:rsidR="003D0B1C" w:rsidRDefault="00D51164" w:rsidP="00776A6B">
      <w:pPr>
        <w:pStyle w:val="Compact"/>
        <w:numPr>
          <w:ilvl w:val="0"/>
          <w:numId w:val="3"/>
        </w:numPr>
      </w:pPr>
      <w:r>
        <w:t>What are the circumstances allowing the abuse to occur</w:t>
      </w:r>
      <w:r w:rsidR="00144686">
        <w:t>?</w:t>
      </w:r>
      <w:r>
        <w:t xml:space="preserve"> Put another way, how are they doing it</w:t>
      </w:r>
      <w:r w:rsidR="00144686">
        <w:t>?</w:t>
      </w:r>
    </w:p>
    <w:p w14:paraId="24479AE6" w14:textId="77777777" w:rsidR="003D0B1C" w:rsidRDefault="00144686">
      <w:pPr>
        <w:pStyle w:val="Heading3"/>
      </w:pPr>
      <w:bookmarkStart w:id="2" w:name="how-does-it-happen"/>
      <w:r>
        <w:t>How does it happen?</w:t>
      </w:r>
    </w:p>
    <w:bookmarkEnd w:id="2"/>
    <w:p w14:paraId="6A0E3E73" w14:textId="6485F7AA" w:rsidR="003D0B1C" w:rsidRDefault="00D51164">
      <w:r>
        <w:t>F</w:t>
      </w:r>
      <w:r w:rsidR="00144686">
        <w:t xml:space="preserve">inancial abuse </w:t>
      </w:r>
      <w:r>
        <w:t xml:space="preserve">of the elderly </w:t>
      </w:r>
      <w:r w:rsidR="00144686">
        <w:t>can be as simple as theft</w:t>
      </w:r>
      <w:r w:rsidR="00542B32">
        <w:t xml:space="preserve"> or</w:t>
      </w:r>
      <w:r>
        <w:t xml:space="preserve"> ingratiating themselves and gaining the confidence of their victim and convinc</w:t>
      </w:r>
      <w:r w:rsidR="00542B32">
        <w:t>ing</w:t>
      </w:r>
      <w:r>
        <w:t xml:space="preserve"> them into </w:t>
      </w:r>
      <w:r w:rsidR="00542B32">
        <w:t>providing money or buying them “gifts”</w:t>
      </w:r>
      <w:r w:rsidR="00144686">
        <w:t xml:space="preserve">. It </w:t>
      </w:r>
      <w:r w:rsidR="00542B32">
        <w:t>also occurs when the victim is</w:t>
      </w:r>
      <w:r w:rsidR="00144686">
        <w:t xml:space="preserve"> physically </w:t>
      </w:r>
      <w:r w:rsidR="00542B32">
        <w:t xml:space="preserve">intimidated </w:t>
      </w:r>
      <w:r w:rsidR="00144686">
        <w:t xml:space="preserve">or </w:t>
      </w:r>
      <w:r w:rsidR="00542B32">
        <w:t>abused</w:t>
      </w:r>
      <w:r w:rsidR="00144686">
        <w:t xml:space="preserve">. </w:t>
      </w:r>
      <w:r w:rsidR="00542B32">
        <w:t xml:space="preserve">A victim </w:t>
      </w:r>
      <w:r w:rsidR="00144686">
        <w:t xml:space="preserve">may </w:t>
      </w:r>
      <w:r w:rsidR="00542B32">
        <w:t xml:space="preserve">be mentally </w:t>
      </w:r>
      <w:r w:rsidR="00144686">
        <w:t>bull</w:t>
      </w:r>
      <w:r w:rsidR="00542B32">
        <w:t>ied</w:t>
      </w:r>
      <w:r w:rsidR="00144686">
        <w:t xml:space="preserve"> into </w:t>
      </w:r>
      <w:r w:rsidR="00542B32">
        <w:t>purchasing items</w:t>
      </w:r>
      <w:r w:rsidR="00144686">
        <w:t xml:space="preserve"> or </w:t>
      </w:r>
      <w:r w:rsidR="00542B32">
        <w:t>providing</w:t>
      </w:r>
      <w:r w:rsidR="00144686">
        <w:t xml:space="preserve"> money that are</w:t>
      </w:r>
      <w:r w:rsidR="00542B32">
        <w:t xml:space="preserve"> </w:t>
      </w:r>
      <w:r w:rsidR="00144686">
        <w:t>n</w:t>
      </w:r>
      <w:r w:rsidR="00542B32">
        <w:t>o</w:t>
      </w:r>
      <w:r w:rsidR="00144686">
        <w:t>t in the</w:t>
      </w:r>
      <w:r w:rsidR="00542B32">
        <w:t>ir</w:t>
      </w:r>
      <w:r w:rsidR="00144686">
        <w:t xml:space="preserve"> best interests.</w:t>
      </w:r>
    </w:p>
    <w:p w14:paraId="3F7E9F67" w14:textId="02C70146" w:rsidR="003D0B1C" w:rsidRDefault="00542B32">
      <w:r>
        <w:t xml:space="preserve">A more subtle way for financial abuse to occur is by convincing the victim to sign documents give the abuser </w:t>
      </w:r>
      <w:r w:rsidR="00924638">
        <w:t>access to their finances. Examples include being added to joints accounts, being granted</w:t>
      </w:r>
      <w:r w:rsidR="00144686">
        <w:t xml:space="preserve"> a power of </w:t>
      </w:r>
      <w:proofErr w:type="gramStart"/>
      <w:r w:rsidR="00144686">
        <w:t>attorney</w:t>
      </w:r>
      <w:proofErr w:type="gramEnd"/>
      <w:r w:rsidR="00924638">
        <w:t xml:space="preserve"> and being added as a beneficiary to their accounts, estate and/or life insurance. </w:t>
      </w:r>
      <w:r w:rsidR="00144686">
        <w:t xml:space="preserve"> Once </w:t>
      </w:r>
      <w:r w:rsidR="00924638">
        <w:t>they have gained access</w:t>
      </w:r>
      <w:r w:rsidR="00144686">
        <w:t>, the abuser has</w:t>
      </w:r>
      <w:r w:rsidR="00924638">
        <w:t xml:space="preserve"> is able to exercise</w:t>
      </w:r>
      <w:r w:rsidR="00144686">
        <w:rPr>
          <w:i/>
        </w:rPr>
        <w:t xml:space="preserve"> control</w:t>
      </w:r>
      <w:r w:rsidR="00144686">
        <w:t xml:space="preserve"> over the </w:t>
      </w:r>
      <w:r w:rsidR="00924638">
        <w:t>victim’s finances</w:t>
      </w:r>
      <w:r w:rsidR="00144686">
        <w:t xml:space="preserve">. </w:t>
      </w:r>
      <w:r w:rsidR="00924638">
        <w:t>In most cases, the victim</w:t>
      </w:r>
      <w:r w:rsidR="00144686">
        <w:t xml:space="preserve"> will have little </w:t>
      </w:r>
      <w:r w:rsidR="00924638">
        <w:t>t</w:t>
      </w:r>
      <w:r w:rsidR="00144686">
        <w:t xml:space="preserve">o no chance </w:t>
      </w:r>
      <w:r w:rsidR="00776A6B">
        <w:t>of</w:t>
      </w:r>
      <w:r w:rsidR="00924638">
        <w:t xml:space="preserve"> having their assets returned</w:t>
      </w:r>
      <w:r w:rsidR="00144686">
        <w:t>.</w:t>
      </w:r>
    </w:p>
    <w:p w14:paraId="77B5F780" w14:textId="71EE05C2" w:rsidR="003D0B1C" w:rsidRDefault="00924638">
      <w:r>
        <w:t xml:space="preserve">An </w:t>
      </w:r>
      <w:r w:rsidR="00776A6B">
        <w:t>abuser</w:t>
      </w:r>
      <w:r w:rsidR="00144686">
        <w:t xml:space="preserve"> </w:t>
      </w:r>
      <w:r>
        <w:t xml:space="preserve">may </w:t>
      </w:r>
      <w:r w:rsidR="00144686">
        <w:t xml:space="preserve">also </w:t>
      </w:r>
      <w:proofErr w:type="gramStart"/>
      <w:r>
        <w:t>have the ability to</w:t>
      </w:r>
      <w:proofErr w:type="gramEnd"/>
      <w:r>
        <w:t xml:space="preserve"> </w:t>
      </w:r>
      <w:hyperlink r:id="rId6">
        <w:r w:rsidR="00144686">
          <w:rPr>
            <w:rStyle w:val="Link"/>
          </w:rPr>
          <w:t xml:space="preserve">sell the </w:t>
        </w:r>
        <w:r>
          <w:rPr>
            <w:rStyle w:val="Link"/>
          </w:rPr>
          <w:t xml:space="preserve">victim’s </w:t>
        </w:r>
        <w:r w:rsidR="00144686">
          <w:rPr>
            <w:rStyle w:val="Link"/>
          </w:rPr>
          <w:t>real estate</w:t>
        </w:r>
      </w:hyperlink>
      <w:r w:rsidR="00144686">
        <w:t xml:space="preserve"> without </w:t>
      </w:r>
      <w:r>
        <w:t xml:space="preserve">their </w:t>
      </w:r>
      <w:r w:rsidR="00144686">
        <w:t xml:space="preserve">authority, leaving the </w:t>
      </w:r>
      <w:r w:rsidR="00D86C2B">
        <w:t>victim</w:t>
      </w:r>
      <w:r w:rsidR="00144686">
        <w:t xml:space="preserve"> with</w:t>
      </w:r>
      <w:r w:rsidR="00D86C2B">
        <w:t>out a home</w:t>
      </w:r>
      <w:r w:rsidR="00144686">
        <w:t xml:space="preserve">. </w:t>
      </w:r>
      <w:r w:rsidR="00D86C2B">
        <w:t xml:space="preserve">Often the victim is unaware </w:t>
      </w:r>
      <w:r w:rsidR="00144686">
        <w:t>until they</w:t>
      </w:r>
      <w:r w:rsidR="00776A6B">
        <w:t xml:space="preserve"> </w:t>
      </w:r>
      <w:r w:rsidR="00D86C2B">
        <w:t>a</w:t>
      </w:r>
      <w:r w:rsidR="00144686">
        <w:t>re kicked out of the house.</w:t>
      </w:r>
    </w:p>
    <w:p w14:paraId="1AE4D579" w14:textId="65E9EC74" w:rsidR="003D0B1C" w:rsidRDefault="00144686">
      <w:r>
        <w:lastRenderedPageBreak/>
        <w:t xml:space="preserve">Even </w:t>
      </w:r>
      <w:r w:rsidR="00D86C2B">
        <w:t>“</w:t>
      </w:r>
      <w:r>
        <w:t>trusted</w:t>
      </w:r>
      <w:r w:rsidR="00D86C2B">
        <w:t>”</w:t>
      </w:r>
      <w:r>
        <w:t xml:space="preserve"> professionals </w:t>
      </w:r>
      <w:r w:rsidR="00D86C2B">
        <w:t xml:space="preserve">will </w:t>
      </w:r>
      <w:r>
        <w:t xml:space="preserve">take advantage of </w:t>
      </w:r>
      <w:r w:rsidR="00D86C2B">
        <w:t>elderly clients</w:t>
      </w:r>
      <w:r>
        <w:t xml:space="preserve">. </w:t>
      </w:r>
      <w:r w:rsidR="00D86C2B">
        <w:t xml:space="preserve">That trust may lead to excessive trading in the victim’s brokerage account </w:t>
      </w:r>
      <w:proofErr w:type="gramStart"/>
      <w:r w:rsidR="00D86C2B">
        <w:t>in an effort to</w:t>
      </w:r>
      <w:proofErr w:type="gramEnd"/>
      <w:r w:rsidR="00D86C2B">
        <w:t xml:space="preserve"> create more commissions or even changes to their estate planning</w:t>
      </w:r>
      <w:r>
        <w:t>.</w:t>
      </w:r>
    </w:p>
    <w:p w14:paraId="57DE530E" w14:textId="77777777" w:rsidR="003D0B1C" w:rsidRDefault="00144686">
      <w:pPr>
        <w:pStyle w:val="Heading3"/>
      </w:pPr>
      <w:bookmarkStart w:id="3" w:name="who-are-the-abusers"/>
      <w:r>
        <w:t>Who are the abusers?</w:t>
      </w:r>
    </w:p>
    <w:bookmarkEnd w:id="3"/>
    <w:p w14:paraId="07252099" w14:textId="78C26BB0" w:rsidR="003D0B1C" w:rsidRDefault="00144686">
      <w:r>
        <w:t xml:space="preserve">Unfortunately, almost anyone can </w:t>
      </w:r>
      <w:r w:rsidR="009F37F9">
        <w:t xml:space="preserve">engage in </w:t>
      </w:r>
      <w:r>
        <w:t>elder financial abuse.</w:t>
      </w:r>
    </w:p>
    <w:p w14:paraId="36603F43" w14:textId="2EBD33DE" w:rsidR="003D0B1C" w:rsidRDefault="00144686">
      <w:r>
        <w:rPr>
          <w:b/>
        </w:rPr>
        <w:t>Professionals like brokers and advisors</w:t>
      </w:r>
      <w:r>
        <w:t xml:space="preserve"> can use </w:t>
      </w:r>
      <w:r w:rsidR="009F37F9">
        <w:t>their relationship with an elderly client</w:t>
      </w:r>
      <w:r>
        <w:t xml:space="preserve"> to line their own pockets. They can </w:t>
      </w:r>
      <w:r w:rsidR="009F37F9">
        <w:t xml:space="preserve">engage in practices </w:t>
      </w:r>
      <w:r>
        <w:t>that make</w:t>
      </w:r>
      <w:r w:rsidR="0082717D">
        <w:t>s</w:t>
      </w:r>
      <w:r>
        <w:t xml:space="preserve"> money for themselves while rapidly burning through </w:t>
      </w:r>
      <w:r w:rsidR="0082717D">
        <w:t>their victim</w:t>
      </w:r>
      <w:r>
        <w:t xml:space="preserve">'s assets. </w:t>
      </w:r>
      <w:hyperlink r:id="rId7">
        <w:r w:rsidR="00776A6B">
          <w:rPr>
            <w:rStyle w:val="Link"/>
          </w:rPr>
          <w:t xml:space="preserve">[Company Name] </w:t>
        </w:r>
        <w:r>
          <w:rPr>
            <w:rStyle w:val="Link"/>
          </w:rPr>
          <w:t>is a fiduciary</w:t>
        </w:r>
      </w:hyperlink>
      <w:r>
        <w:t>, meaning that we have a legal obligation to always act in our clients' best interests.</w:t>
      </w:r>
    </w:p>
    <w:p w14:paraId="2567B13A" w14:textId="65EEACAE" w:rsidR="003D0B1C" w:rsidRDefault="00144686">
      <w:r>
        <w:rPr>
          <w:b/>
        </w:rPr>
        <w:t>Lawyers</w:t>
      </w:r>
      <w:r w:rsidR="0082717D">
        <w:rPr>
          <w:b/>
        </w:rPr>
        <w:t xml:space="preserve"> </w:t>
      </w:r>
      <w:r>
        <w:t xml:space="preserve">can also </w:t>
      </w:r>
      <w:r w:rsidR="0082717D">
        <w:t xml:space="preserve">take advantage </w:t>
      </w:r>
      <w:r w:rsidR="00D638CE">
        <w:t>of elderly</w:t>
      </w:r>
      <w:r>
        <w:t>. Besides skewing wills, they may also work with others to abuse the elder person's trust</w:t>
      </w:r>
      <w:r w:rsidR="00D638CE">
        <w:t xml:space="preserve"> accounts</w:t>
      </w:r>
      <w:r>
        <w:t>.</w:t>
      </w:r>
    </w:p>
    <w:p w14:paraId="1606C747" w14:textId="2DB7ECFA" w:rsidR="003D0B1C" w:rsidRDefault="00144686">
      <w:r>
        <w:rPr>
          <w:b/>
        </w:rPr>
        <w:t>Caregivers</w:t>
      </w:r>
      <w:r w:rsidR="0082717D">
        <w:rPr>
          <w:b/>
        </w:rPr>
        <w:t xml:space="preserve"> </w:t>
      </w:r>
      <w:r>
        <w:t xml:space="preserve">may </w:t>
      </w:r>
      <w:r w:rsidR="0082717D">
        <w:t>take advantage of the elderly</w:t>
      </w:r>
      <w:r>
        <w:t xml:space="preserve"> in a few unique ways. They can deprive the older person of money, food, friends and even pets. Caregivers can physically abuse their clients </w:t>
      </w:r>
      <w:r w:rsidR="0082717D">
        <w:t xml:space="preserve">and </w:t>
      </w:r>
      <w:r>
        <w:t xml:space="preserve">force them to take actions </w:t>
      </w:r>
      <w:r w:rsidR="0082717D">
        <w:t>against their will</w:t>
      </w:r>
      <w:r>
        <w:t xml:space="preserve">. </w:t>
      </w:r>
      <w:r w:rsidR="00D638CE">
        <w:t>A</w:t>
      </w:r>
      <w:r w:rsidR="0082717D">
        <w:t xml:space="preserve">t times they </w:t>
      </w:r>
      <w:r>
        <w:t xml:space="preserve">just steal from them. Many times, their physical control over can </w:t>
      </w:r>
      <w:r w:rsidR="0082717D">
        <w:t xml:space="preserve">quickly </w:t>
      </w:r>
      <w:r>
        <w:t>turn into financial control.</w:t>
      </w:r>
    </w:p>
    <w:p w14:paraId="1D17B407" w14:textId="7698FB34" w:rsidR="003D0B1C" w:rsidRDefault="00144686">
      <w:r>
        <w:rPr>
          <w:b/>
        </w:rPr>
        <w:t>Relatives</w:t>
      </w:r>
      <w:r>
        <w:t xml:space="preserve"> can physically or emotionally bully their </w:t>
      </w:r>
      <w:r w:rsidR="0082717D">
        <w:t xml:space="preserve">elderly parents or grandparents </w:t>
      </w:r>
      <w:r>
        <w:t xml:space="preserve">into giving them money or gifts. Even more cruelly, they can misuse the love the elderly person has for them. </w:t>
      </w:r>
      <w:r w:rsidR="006A0CFB">
        <w:t>They will</w:t>
      </w:r>
      <w:r>
        <w:t xml:space="preserve"> "persuade" </w:t>
      </w:r>
      <w:r w:rsidR="006A0CFB">
        <w:t>them</w:t>
      </w:r>
      <w:r>
        <w:t xml:space="preserve"> into </w:t>
      </w:r>
      <w:r w:rsidR="006A0CFB">
        <w:t>mak</w:t>
      </w:r>
      <w:r>
        <w:t xml:space="preserve">ing </w:t>
      </w:r>
      <w:r w:rsidR="006A0CFB">
        <w:t xml:space="preserve">potentially disastrous financial decisions like taking out </w:t>
      </w:r>
      <w:r>
        <w:t xml:space="preserve">loans or </w:t>
      </w:r>
      <w:r w:rsidR="006A0CFB">
        <w:t xml:space="preserve">selling </w:t>
      </w:r>
      <w:r>
        <w:t xml:space="preserve">assets. The </w:t>
      </w:r>
      <w:r w:rsidR="006A0CFB">
        <w:t xml:space="preserve">underlying </w:t>
      </w:r>
      <w:hyperlink r:id="rId8" w:anchor=":~:text=Approximately%201%20in%2010%20Americans,abuse%20are%20reported%20to%20authorities.">
        <w:r>
          <w:rPr>
            <w:rStyle w:val="Link"/>
          </w:rPr>
          <w:t>family relationships</w:t>
        </w:r>
      </w:hyperlink>
      <w:r>
        <w:t xml:space="preserve"> </w:t>
      </w:r>
      <w:r w:rsidR="006A0CFB">
        <w:t xml:space="preserve">often makes </w:t>
      </w:r>
      <w:r>
        <w:t>this kind of abuse especially difficult to resolve.</w:t>
      </w:r>
    </w:p>
    <w:p w14:paraId="31624417" w14:textId="5A211400" w:rsidR="003D0B1C" w:rsidRDefault="00144686">
      <w:pPr>
        <w:pStyle w:val="Heading3"/>
      </w:pPr>
      <w:bookmarkStart w:id="4" w:name="what-are-the-signs-of-elder-financial-ab"/>
      <w:r>
        <w:t>What are the signs of financial abuse</w:t>
      </w:r>
      <w:r w:rsidR="006A0CFB">
        <w:t xml:space="preserve"> of the elderly</w:t>
      </w:r>
      <w:r>
        <w:t>?</w:t>
      </w:r>
    </w:p>
    <w:bookmarkEnd w:id="4"/>
    <w:p w14:paraId="21DAEE24" w14:textId="2E3EE868" w:rsidR="003D0B1C" w:rsidRDefault="00144686">
      <w:r>
        <w:t xml:space="preserve">The most </w:t>
      </w:r>
      <w:r w:rsidR="006A0CFB">
        <w:t xml:space="preserve">common </w:t>
      </w:r>
      <w:r>
        <w:t xml:space="preserve">sign of </w:t>
      </w:r>
      <w:r w:rsidR="006A0CFB">
        <w:t xml:space="preserve">financial </w:t>
      </w:r>
      <w:r>
        <w:t xml:space="preserve">abuse is a </w:t>
      </w:r>
      <w:hyperlink r:id="rId9" w:anchor=":~:text=Approximately%201%20in%2010%20Americans,abuse%20are%20reported%20to%20authorities.">
        <w:r>
          <w:rPr>
            <w:rStyle w:val="Link"/>
          </w:rPr>
          <w:t>sudden change</w:t>
        </w:r>
      </w:hyperlink>
      <w:r>
        <w:t xml:space="preserve"> in the financial status of your loved one. Where once they ate porterhouse, they now eat hamburger. </w:t>
      </w:r>
      <w:r w:rsidR="006A0CFB">
        <w:t>S</w:t>
      </w:r>
      <w:r>
        <w:t>udden</w:t>
      </w:r>
      <w:r w:rsidR="006A0CFB">
        <w:t>, unexplained,</w:t>
      </w:r>
      <w:r>
        <w:t xml:space="preserve"> large money withdrawals from bank or brokerage accounts</w:t>
      </w:r>
      <w:r w:rsidR="006A0CFB">
        <w:t xml:space="preserve"> to unknown people or entities is a prominent sign</w:t>
      </w:r>
      <w:r>
        <w:t xml:space="preserve">. </w:t>
      </w:r>
      <w:r w:rsidR="006A0CFB">
        <w:t>In some instances</w:t>
      </w:r>
      <w:r>
        <w:t xml:space="preserve">, a bank </w:t>
      </w:r>
      <w:r w:rsidR="006A0CFB">
        <w:t xml:space="preserve">or broker </w:t>
      </w:r>
      <w:r>
        <w:t xml:space="preserve">may </w:t>
      </w:r>
      <w:r w:rsidR="006A0CFB">
        <w:t>contact you if the transaction seems suspicious AND</w:t>
      </w:r>
      <w:r>
        <w:t xml:space="preserve"> you</w:t>
      </w:r>
      <w:r w:rsidR="00DA214C">
        <w:t xml:space="preserve"> a</w:t>
      </w:r>
      <w:r>
        <w:t>re a trusted contact.</w:t>
      </w:r>
    </w:p>
    <w:p w14:paraId="66EE8F00" w14:textId="5DD04B5E" w:rsidR="003D0B1C" w:rsidRDefault="00DA214C">
      <w:r>
        <w:t xml:space="preserve">Other questionable activities include </w:t>
      </w:r>
      <w:hyperlink r:id="rId10">
        <w:r w:rsidR="00144686">
          <w:rPr>
            <w:rStyle w:val="Link"/>
          </w:rPr>
          <w:t>purchases</w:t>
        </w:r>
      </w:hyperlink>
      <w:r w:rsidR="00144686">
        <w:t xml:space="preserve"> of risky financial products that aren't </w:t>
      </w:r>
      <w:r>
        <w:t>appropriate</w:t>
      </w:r>
      <w:r w:rsidR="00144686">
        <w:t xml:space="preserve">. </w:t>
      </w:r>
      <w:r>
        <w:t>If y</w:t>
      </w:r>
      <w:r w:rsidR="00144686">
        <w:t>our grandmother suddenly buy</w:t>
      </w:r>
      <w:r>
        <w:t>s</w:t>
      </w:r>
      <w:r w:rsidR="00144686">
        <w:t xml:space="preserve"> a Harley </w:t>
      </w:r>
      <w:r>
        <w:t xml:space="preserve">Softail </w:t>
      </w:r>
      <w:r w:rsidR="00144686">
        <w:t>or start</w:t>
      </w:r>
      <w:r>
        <w:t>s</w:t>
      </w:r>
      <w:r w:rsidR="00144686">
        <w:t xml:space="preserve"> trading penny stocks</w:t>
      </w:r>
      <w:r>
        <w:t>, those are warning signs</w:t>
      </w:r>
      <w:r w:rsidR="00144686">
        <w:t xml:space="preserve">. Emails that try to sucker the elderly into giving away financial information or sending money to Nigerian princes </w:t>
      </w:r>
      <w:r>
        <w:t>is another confidence game played on the elderly.</w:t>
      </w:r>
    </w:p>
    <w:p w14:paraId="68F0EE7B" w14:textId="7F1562C1" w:rsidR="003D0B1C" w:rsidRDefault="00144686">
      <w:pPr>
        <w:pStyle w:val="Heading3"/>
      </w:pPr>
      <w:bookmarkStart w:id="5" w:name="what-do-you-do-if-you-see-abuse"/>
      <w:r>
        <w:t xml:space="preserve">What do you do if you see </w:t>
      </w:r>
      <w:r w:rsidR="00DA214C">
        <w:t xml:space="preserve">financial </w:t>
      </w:r>
      <w:r>
        <w:t>abuse?</w:t>
      </w:r>
    </w:p>
    <w:bookmarkEnd w:id="5"/>
    <w:p w14:paraId="7DF9CBB5" w14:textId="5A06C294" w:rsidR="003D0B1C" w:rsidRDefault="00DA214C">
      <w:r>
        <w:t>Should you become aware of troubling signs that someone other than themselves appears to have taken control of their finances, t</w:t>
      </w:r>
      <w:r w:rsidR="00144686">
        <w:t xml:space="preserve">he first thing you </w:t>
      </w:r>
      <w:r>
        <w:t xml:space="preserve">might do is contact your family member, or other trusted associates to try and identify the problem. </w:t>
      </w:r>
      <w:r w:rsidR="00144686">
        <w:t>Remove the older person from the situation if you can. Be sure to avoid risk to yourself and the elder so the problem doesn't get worse.</w:t>
      </w:r>
    </w:p>
    <w:p w14:paraId="7308D596" w14:textId="77777777" w:rsidR="003D0B1C" w:rsidRDefault="00144686">
      <w:r>
        <w:lastRenderedPageBreak/>
        <w:t xml:space="preserve">Sometimes </w:t>
      </w:r>
      <w:hyperlink r:id="rId11">
        <w:r>
          <w:rPr>
            <w:rStyle w:val="Link"/>
          </w:rPr>
          <w:t>just talking</w:t>
        </w:r>
      </w:hyperlink>
      <w:r>
        <w:t xml:space="preserve"> to them can help decrease the loneliness that makes elder financial abuse easy. In fact, social isolation is a big part of successful abuse.</w:t>
      </w:r>
    </w:p>
    <w:p w14:paraId="34F6DEFE" w14:textId="77777777" w:rsidR="003D0B1C" w:rsidRDefault="00144686">
      <w:r>
        <w:t xml:space="preserve">Every </w:t>
      </w:r>
      <w:hyperlink r:id="rId12">
        <w:r>
          <w:rPr>
            <w:rStyle w:val="Link"/>
          </w:rPr>
          <w:t>state</w:t>
        </w:r>
      </w:hyperlink>
      <w:r>
        <w:t xml:space="preserve"> has an agency that works with older people. They have a special department for elder abuse, so contact them right away. Many states have rules so you won't be held liable for making a report either.</w:t>
      </w:r>
    </w:p>
    <w:p w14:paraId="7DD587B8" w14:textId="77777777" w:rsidR="003D0B1C" w:rsidRDefault="00144686">
      <w:r>
        <w:t xml:space="preserve">Instead of going directly to the state, you can speak with a mandatory reporter. These people have a duty to report abuse. </w:t>
      </w:r>
      <w:hyperlink r:id="rId13">
        <w:r>
          <w:rPr>
            <w:rStyle w:val="Link"/>
          </w:rPr>
          <w:t>Reporters</w:t>
        </w:r>
      </w:hyperlink>
      <w:r>
        <w:t xml:space="preserve"> vary by state but include doctors, social workers, religious counselors and financial professionals.</w:t>
      </w:r>
    </w:p>
    <w:p w14:paraId="03C488B2" w14:textId="506384E7" w:rsidR="003D0B1C" w:rsidRDefault="00144686">
      <w:r>
        <w:t>Remember, in too many cases, the abusive deeds can't be fixed. So, act fast to prevent irreparable financial harm.</w:t>
      </w:r>
    </w:p>
    <w:p w14:paraId="25BCC90A" w14:textId="77777777" w:rsidR="003D0B1C" w:rsidRDefault="00144686">
      <w:pPr>
        <w:pStyle w:val="Heading3"/>
      </w:pPr>
      <w:bookmarkStart w:id="6" w:name="prevention-is-the-best-protection-from-e"/>
      <w:r>
        <w:t>Prevention is the best protection from elder financial abuse</w:t>
      </w:r>
    </w:p>
    <w:bookmarkEnd w:id="6"/>
    <w:p w14:paraId="5E81B1BF" w14:textId="2E501C7B" w:rsidR="00144686" w:rsidRDefault="00144686">
      <w:r>
        <w:t>Here are some tips to prevent elder financial abuse:</w:t>
      </w:r>
    </w:p>
    <w:p w14:paraId="44AC3F2F" w14:textId="7A5A9EA3" w:rsidR="00144686" w:rsidRPr="00144686" w:rsidRDefault="00144686" w:rsidP="00D638CE">
      <w:pPr>
        <w:numPr>
          <w:ilvl w:val="0"/>
          <w:numId w:val="4"/>
        </w:numPr>
        <w:spacing w:after="0"/>
      </w:pPr>
      <w:r w:rsidRPr="00144686">
        <w:t>When a person is still mentally sharp, help him or her make a plan that designates </w:t>
      </w:r>
      <w:hyperlink r:id="rId14" w:tgtFrame="_self" w:history="1">
        <w:r w:rsidRPr="00144686">
          <w:rPr>
            <w:rStyle w:val="Hyperlink"/>
          </w:rPr>
          <w:t>power of attorney</w:t>
        </w:r>
      </w:hyperlink>
      <w:r w:rsidRPr="00144686">
        <w:t> and health care directives. We tend to want to keep financial matters private, but if we don’t have those discussions, that’s what blows things apart.</w:t>
      </w:r>
    </w:p>
    <w:p w14:paraId="1F00C78A" w14:textId="77777777" w:rsidR="00144686" w:rsidRPr="00144686" w:rsidRDefault="00144686" w:rsidP="00D638CE">
      <w:pPr>
        <w:numPr>
          <w:ilvl w:val="0"/>
          <w:numId w:val="4"/>
        </w:numPr>
        <w:spacing w:after="0"/>
      </w:pPr>
      <w:r w:rsidRPr="00144686">
        <w:t xml:space="preserve">Stay connected with older loved ones through regular phone calls, </w:t>
      </w:r>
      <w:proofErr w:type="gramStart"/>
      <w:r w:rsidRPr="00144686">
        <w:t>visits</w:t>
      </w:r>
      <w:proofErr w:type="gramEnd"/>
      <w:r w:rsidRPr="00144686">
        <w:t xml:space="preserve"> or emails.</w:t>
      </w:r>
    </w:p>
    <w:p w14:paraId="7BF3CE53" w14:textId="1F1D609E" w:rsidR="00144686" w:rsidRPr="00144686" w:rsidRDefault="00144686" w:rsidP="00D638CE">
      <w:pPr>
        <w:numPr>
          <w:ilvl w:val="0"/>
          <w:numId w:val="4"/>
        </w:numPr>
        <w:spacing w:after="0"/>
      </w:pPr>
      <w:r w:rsidRPr="00144686">
        <w:t>Develop a relationship with your parent’s caregiver. They’ll be less likely to financially exploit Mother because they know you’re paying attention.</w:t>
      </w:r>
    </w:p>
    <w:p w14:paraId="533F3425" w14:textId="77777777" w:rsidR="00144686" w:rsidRPr="00144686" w:rsidRDefault="00144686" w:rsidP="00D638CE">
      <w:pPr>
        <w:numPr>
          <w:ilvl w:val="0"/>
          <w:numId w:val="4"/>
        </w:numPr>
        <w:spacing w:after="0"/>
      </w:pPr>
      <w:r w:rsidRPr="00144686">
        <w:t>Become a “trusted contact” to monitor bank account and brokerage activity.</w:t>
      </w:r>
    </w:p>
    <w:p w14:paraId="3AC06228" w14:textId="77777777" w:rsidR="00144686" w:rsidRPr="00144686" w:rsidRDefault="00144686" w:rsidP="00D638CE">
      <w:pPr>
        <w:numPr>
          <w:ilvl w:val="0"/>
          <w:numId w:val="4"/>
        </w:numPr>
        <w:spacing w:after="0"/>
      </w:pPr>
      <w:r w:rsidRPr="00144686">
        <w:t xml:space="preserve">Sign up for a service such as </w:t>
      </w:r>
      <w:proofErr w:type="spellStart"/>
      <w:r w:rsidRPr="00144686">
        <w:t>EverSafe</w:t>
      </w:r>
      <w:proofErr w:type="spellEnd"/>
      <w:r w:rsidRPr="00144686">
        <w:t xml:space="preserve"> to track financial activity and notify an advocate of unusual withdrawals or spending.</w:t>
      </w:r>
    </w:p>
    <w:p w14:paraId="018275E5" w14:textId="77777777" w:rsidR="00144686" w:rsidRPr="00144686" w:rsidRDefault="00144686" w:rsidP="00D638CE">
      <w:pPr>
        <w:numPr>
          <w:ilvl w:val="0"/>
          <w:numId w:val="4"/>
        </w:numPr>
        <w:spacing w:after="0"/>
      </w:pPr>
      <w:r w:rsidRPr="00144686">
        <w:t>Set up direct deposit for checks so others don’t have to cash them.</w:t>
      </w:r>
    </w:p>
    <w:p w14:paraId="04F1921C" w14:textId="77777777" w:rsidR="00144686" w:rsidRPr="00144686" w:rsidRDefault="00144686" w:rsidP="00144686">
      <w:pPr>
        <w:numPr>
          <w:ilvl w:val="0"/>
          <w:numId w:val="4"/>
        </w:numPr>
      </w:pPr>
      <w:r w:rsidRPr="00144686">
        <w:t>Do not sign any documents that you don’t understand.</w:t>
      </w:r>
    </w:p>
    <w:p w14:paraId="08F93BD5" w14:textId="526161CA" w:rsidR="003D0B1C" w:rsidRDefault="00144686">
      <w:r>
        <w:t xml:space="preserve"> </w:t>
      </w:r>
      <w:hyperlink r:id="rId15">
        <w:r>
          <w:rPr>
            <w:rStyle w:val="Link"/>
          </w:rPr>
          <w:t>Contact us</w:t>
        </w:r>
      </w:hyperlink>
      <w:r>
        <w:t xml:space="preserve"> today to learn more about how we can help.</w:t>
      </w:r>
    </w:p>
    <w:p w14:paraId="5C7906BC" w14:textId="77777777" w:rsidR="003D0B1C" w:rsidRDefault="00144686">
      <w:r>
        <w:br/>
      </w:r>
      <w:r>
        <w:br/>
      </w:r>
      <w:r>
        <w:rPr>
          <w:b/>
        </w:rPr>
        <w:t>Meta Title:</w:t>
      </w:r>
      <w:r>
        <w:br/>
      </w:r>
      <w:r>
        <w:br/>
        <w:t>Prevention is the best protection</w:t>
      </w:r>
      <w:r>
        <w:br/>
      </w:r>
      <w:r>
        <w:br/>
      </w:r>
      <w:r>
        <w:rPr>
          <w:b/>
        </w:rPr>
        <w:t>Meta Description:</w:t>
      </w:r>
      <w:r>
        <w:br/>
      </w:r>
      <w:r>
        <w:br/>
        <w:t xml:space="preserve">As the population ages and seniors have more and more assets, elder financial abuse has become far more prevalent. In order to protect those you love, it's important to know what this type of abuse is, who does it and what to do if you experience or see it. </w:t>
      </w:r>
      <w:r>
        <w:br/>
      </w:r>
      <w:r>
        <w:lastRenderedPageBreak/>
        <w:br/>
      </w:r>
      <w:r>
        <w:rPr>
          <w:b/>
        </w:rPr>
        <w:t>Meta Keywords:</w:t>
      </w:r>
      <w:r>
        <w:br/>
      </w:r>
      <w:r>
        <w:br/>
        <w:t>elder financial abuse</w:t>
      </w:r>
    </w:p>
    <w:sectPr w:rsidR="003D0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D19B3"/>
    <w:multiLevelType w:val="multilevel"/>
    <w:tmpl w:val="0200025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5BC30BAF"/>
    <w:multiLevelType w:val="multilevel"/>
    <w:tmpl w:val="A68E0B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74331A95"/>
    <w:multiLevelType w:val="hybridMultilevel"/>
    <w:tmpl w:val="F53E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E2AAA"/>
    <w:multiLevelType w:val="multilevel"/>
    <w:tmpl w:val="ED24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44686"/>
    <w:rsid w:val="001A7FF8"/>
    <w:rsid w:val="003D0B1C"/>
    <w:rsid w:val="004E29B3"/>
    <w:rsid w:val="00542B32"/>
    <w:rsid w:val="00590D07"/>
    <w:rsid w:val="006A0CFB"/>
    <w:rsid w:val="00742487"/>
    <w:rsid w:val="00776A6B"/>
    <w:rsid w:val="00784D58"/>
    <w:rsid w:val="00824AAA"/>
    <w:rsid w:val="0082717D"/>
    <w:rsid w:val="008D6863"/>
    <w:rsid w:val="00924638"/>
    <w:rsid w:val="009C588A"/>
    <w:rsid w:val="009F37F9"/>
    <w:rsid w:val="00B669E6"/>
    <w:rsid w:val="00B86B75"/>
    <w:rsid w:val="00BC48D5"/>
    <w:rsid w:val="00C36279"/>
    <w:rsid w:val="00D51164"/>
    <w:rsid w:val="00D638CE"/>
    <w:rsid w:val="00D86C2B"/>
    <w:rsid w:val="00DA214C"/>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D137"/>
  <w15:docId w15:val="{2B7BA0C8-4BBB-4570-BB0A-6E4FCC19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CommentReference">
    <w:name w:val="annotation reference"/>
    <w:basedOn w:val="DefaultParagraphFont"/>
    <w:semiHidden/>
    <w:unhideWhenUsed/>
    <w:rsid w:val="00824AAA"/>
    <w:rPr>
      <w:sz w:val="16"/>
      <w:szCs w:val="16"/>
    </w:rPr>
  </w:style>
  <w:style w:type="paragraph" w:styleId="CommentText">
    <w:name w:val="annotation text"/>
    <w:basedOn w:val="Normal"/>
    <w:link w:val="CommentTextChar"/>
    <w:semiHidden/>
    <w:unhideWhenUsed/>
    <w:rsid w:val="00824AAA"/>
    <w:rPr>
      <w:sz w:val="20"/>
      <w:szCs w:val="20"/>
    </w:rPr>
  </w:style>
  <w:style w:type="character" w:customStyle="1" w:styleId="CommentTextChar">
    <w:name w:val="Comment Text Char"/>
    <w:basedOn w:val="DefaultParagraphFont"/>
    <w:link w:val="CommentText"/>
    <w:semiHidden/>
    <w:rsid w:val="00824AAA"/>
    <w:rPr>
      <w:sz w:val="20"/>
      <w:szCs w:val="20"/>
    </w:rPr>
  </w:style>
  <w:style w:type="paragraph" w:styleId="CommentSubject">
    <w:name w:val="annotation subject"/>
    <w:basedOn w:val="CommentText"/>
    <w:next w:val="CommentText"/>
    <w:link w:val="CommentSubjectChar"/>
    <w:semiHidden/>
    <w:unhideWhenUsed/>
    <w:rsid w:val="00824AAA"/>
    <w:rPr>
      <w:b/>
      <w:bCs/>
    </w:rPr>
  </w:style>
  <w:style w:type="character" w:customStyle="1" w:styleId="CommentSubjectChar">
    <w:name w:val="Comment Subject Char"/>
    <w:basedOn w:val="CommentTextChar"/>
    <w:link w:val="CommentSubject"/>
    <w:semiHidden/>
    <w:rsid w:val="00824AAA"/>
    <w:rPr>
      <w:b/>
      <w:bCs/>
      <w:sz w:val="20"/>
      <w:szCs w:val="20"/>
    </w:rPr>
  </w:style>
  <w:style w:type="paragraph" w:styleId="ListParagraph">
    <w:name w:val="List Paragraph"/>
    <w:basedOn w:val="Normal"/>
    <w:rsid w:val="00D51164"/>
    <w:pPr>
      <w:ind w:left="720"/>
      <w:contextualSpacing/>
    </w:pPr>
  </w:style>
  <w:style w:type="character" w:styleId="Hyperlink">
    <w:name w:val="Hyperlink"/>
    <w:basedOn w:val="DefaultParagraphFont"/>
    <w:unhideWhenUsed/>
    <w:rsid w:val="00144686"/>
    <w:rPr>
      <w:color w:val="0000FF" w:themeColor="hyperlink"/>
      <w:u w:val="single"/>
    </w:rPr>
  </w:style>
  <w:style w:type="character" w:styleId="UnresolvedMention">
    <w:name w:val="Unresolved Mention"/>
    <w:basedOn w:val="DefaultParagraphFont"/>
    <w:uiPriority w:val="99"/>
    <w:semiHidden/>
    <w:unhideWhenUsed/>
    <w:rsid w:val="00144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565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oa.org/public-policy-action/elder-justice/elder-abuse-facts/" TargetMode="External"/><Relationship Id="rId13" Type="http://schemas.openxmlformats.org/officeDocument/2006/relationships/hyperlink" Target="https://ncler.acl.gov/getattachment/Legal-Training/Mandatory-Reporting-Ch-Summary.pdf.aspx" TargetMode="External"/><Relationship Id="rId3" Type="http://schemas.openxmlformats.org/officeDocument/2006/relationships/settings" Target="settings.xml"/><Relationship Id="rId7" Type="http://schemas.openxmlformats.org/officeDocument/2006/relationships/hyperlink" Target="https://fta-ria.com/solutions/" TargetMode="External"/><Relationship Id="rId12" Type="http://schemas.openxmlformats.org/officeDocument/2006/relationships/hyperlink" Target="https://ncea.acl.gov/Resources/Stat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psa-now.org/get-informed/what-is-financial-exploitation/" TargetMode="External"/><Relationship Id="rId11" Type="http://schemas.openxmlformats.org/officeDocument/2006/relationships/hyperlink" Target="https://www.rocketlawyer.com/article/what-to-do-if-you-suspect-financial-abuse-of-an-elderly-person.rl" TargetMode="External"/><Relationship Id="rId5" Type="http://schemas.openxmlformats.org/officeDocument/2006/relationships/hyperlink" Target="https://www.ncoa.org/public-policy-action/elder-justice/elder-abuse-facts/" TargetMode="External"/><Relationship Id="rId15" Type="http://schemas.openxmlformats.org/officeDocument/2006/relationships/hyperlink" Target="https://fta-ria.com/contact/" TargetMode="External"/><Relationship Id="rId10" Type="http://schemas.openxmlformats.org/officeDocument/2006/relationships/hyperlink" Target="https://www.napsa-now.org/get-informed/what-is-financial-exploitation/" TargetMode="External"/><Relationship Id="rId4" Type="http://schemas.openxmlformats.org/officeDocument/2006/relationships/webSettings" Target="webSettings.xml"/><Relationship Id="rId9" Type="http://schemas.openxmlformats.org/officeDocument/2006/relationships/hyperlink" Target="https://www.ncoa.org/public-policy-action/elder-justice/elder-abuse-facts/" TargetMode="External"/><Relationship Id="rId14" Type="http://schemas.openxmlformats.org/officeDocument/2006/relationships/hyperlink" Target="https://www.aarp.org/money/investing/info-2017/power-of-attorn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Frontczak</dc:creator>
  <cp:lastModifiedBy>Benjamin Quinney</cp:lastModifiedBy>
  <cp:revision>2</cp:revision>
  <dcterms:created xsi:type="dcterms:W3CDTF">2021-05-25T14:32:00Z</dcterms:created>
  <dcterms:modified xsi:type="dcterms:W3CDTF">2021-05-25T14:32:00Z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